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3E80" w14:textId="77777777"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14:paraId="21358679" w14:textId="77777777"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14:paraId="1D749EDC" w14:textId="518AF2B7"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8756ED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736626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="0054688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756ED">
        <w:rPr>
          <w:rFonts w:ascii="Times New Roman" w:hAnsi="Times New Roman" w:cs="Times New Roman"/>
          <w:bCs/>
          <w:sz w:val="28"/>
          <w:szCs w:val="28"/>
          <w:lang w:eastAsia="ar-SA"/>
        </w:rPr>
        <w:t>11</w:t>
      </w:r>
      <w:r w:rsidR="00546889">
        <w:rPr>
          <w:rFonts w:ascii="Times New Roman" w:hAnsi="Times New Roman" w:cs="Times New Roman"/>
          <w:bCs/>
          <w:sz w:val="28"/>
          <w:szCs w:val="28"/>
          <w:lang w:eastAsia="ar-SA"/>
        </w:rPr>
        <w:t>.2023.</w:t>
      </w:r>
    </w:p>
    <w:p w14:paraId="1DFF1BAA" w14:textId="77777777"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ED51602" w14:textId="77777777"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proofErr w:type="spellStart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BA2EFB" w14:textId="433FA6E2"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C73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63D3C">
        <w:rPr>
          <w:rFonts w:ascii="Times New Roman" w:hAnsi="Times New Roman" w:cs="Times New Roman"/>
          <w:sz w:val="28"/>
          <w:szCs w:val="28"/>
        </w:rPr>
        <w:t xml:space="preserve"> </w:t>
      </w:r>
      <w:r w:rsidR="008756ED" w:rsidRPr="008756ED">
        <w:rPr>
          <w:rFonts w:ascii="Times New Roman" w:hAnsi="Times New Roman" w:cs="Times New Roman"/>
          <w:sz w:val="28"/>
          <w:szCs w:val="28"/>
        </w:rPr>
        <w:t>23:20:0201017:156</w:t>
      </w:r>
      <w:r w:rsidR="00D63D3C">
        <w:rPr>
          <w:rFonts w:ascii="Times New Roman" w:hAnsi="Times New Roman" w:cs="Times New Roman"/>
          <w:sz w:val="28"/>
          <w:szCs w:val="28"/>
        </w:rPr>
        <w:t>,</w:t>
      </w:r>
      <w:r w:rsidRPr="00E55C73">
        <w:rPr>
          <w:rFonts w:ascii="Times New Roman" w:hAnsi="Times New Roman" w:cs="Times New Roman"/>
          <w:sz w:val="28"/>
          <w:szCs w:val="28"/>
        </w:rPr>
        <w:t xml:space="preserve"> 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756ED" w:rsidRPr="008756ED">
        <w:rPr>
          <w:rFonts w:ascii="Times New Roman" w:hAnsi="Times New Roman" w:cs="Times New Roman"/>
          <w:bCs/>
          <w:sz w:val="28"/>
          <w:szCs w:val="28"/>
          <w:lang w:eastAsia="ar-SA"/>
        </w:rPr>
        <w:t>ул</w:t>
      </w:r>
      <w:r w:rsidR="008756E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756ED" w:rsidRPr="008756E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Партизанская 87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55C73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3319FD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E55C73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D4065">
        <w:rPr>
          <w:rFonts w:ascii="Times New Roman" w:hAnsi="Times New Roman" w:cs="Times New Roman"/>
          <w:sz w:val="28"/>
          <w:szCs w:val="28"/>
        </w:rPr>
        <w:t xml:space="preserve">: </w:t>
      </w:r>
      <w:r w:rsidR="008756ED" w:rsidRPr="008756ED">
        <w:rPr>
          <w:rFonts w:ascii="Times New Roman" w:hAnsi="Times New Roman" w:cs="Times New Roman"/>
          <w:sz w:val="28"/>
          <w:szCs w:val="28"/>
        </w:rPr>
        <w:t>Великанов Александр Макарович</w:t>
      </w:r>
      <w:r w:rsidR="008756ED">
        <w:rPr>
          <w:rFonts w:ascii="Times New Roman" w:hAnsi="Times New Roman" w:cs="Times New Roman"/>
          <w:sz w:val="28"/>
          <w:szCs w:val="28"/>
        </w:rPr>
        <w:t>.</w:t>
      </w:r>
    </w:p>
    <w:p w14:paraId="14A92E60" w14:textId="1D18A18F" w:rsidR="003717A8" w:rsidRDefault="003717A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D63D3C">
        <w:rPr>
          <w:rFonts w:ascii="Times New Roman" w:hAnsi="Times New Roman" w:cs="Times New Roman"/>
          <w:sz w:val="28"/>
          <w:szCs w:val="28"/>
        </w:rPr>
        <w:t xml:space="preserve"> </w:t>
      </w:r>
      <w:r w:rsidR="008756ED" w:rsidRPr="008756ED">
        <w:rPr>
          <w:rFonts w:ascii="Times New Roman" w:hAnsi="Times New Roman" w:cs="Times New Roman"/>
          <w:sz w:val="28"/>
          <w:szCs w:val="28"/>
        </w:rPr>
        <w:t>23:20:0201017:15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 w:rsidR="00ED12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756ED" w:rsidRPr="008756ED"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="008756E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756ED" w:rsidRPr="008756E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Маяковского</w:t>
      </w:r>
      <w:r w:rsidR="008756E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756ED" w:rsidRPr="008756ED">
        <w:rPr>
          <w:rFonts w:ascii="Times New Roman" w:hAnsi="Times New Roman" w:cs="Times New Roman"/>
          <w:bCs/>
          <w:sz w:val="28"/>
          <w:szCs w:val="28"/>
          <w:lang w:eastAsia="ar-SA"/>
        </w:rPr>
        <w:t>42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8756ED">
        <w:rPr>
          <w:rFonts w:ascii="Times New Roman" w:hAnsi="Times New Roman" w:cs="Times New Roman"/>
          <w:sz w:val="28"/>
          <w:szCs w:val="28"/>
        </w:rPr>
        <w:t>:</w:t>
      </w:r>
      <w:r w:rsidR="008756ED" w:rsidRPr="008756ED">
        <w:t xml:space="preserve"> </w:t>
      </w:r>
      <w:r w:rsidR="008756ED" w:rsidRPr="008756ED">
        <w:rPr>
          <w:rFonts w:ascii="Times New Roman" w:hAnsi="Times New Roman" w:cs="Times New Roman"/>
          <w:sz w:val="28"/>
          <w:szCs w:val="28"/>
        </w:rPr>
        <w:t>Кузнецов Григорий Николаевич</w:t>
      </w:r>
      <w:r w:rsidR="008756ED">
        <w:rPr>
          <w:rFonts w:ascii="Times New Roman" w:hAnsi="Times New Roman" w:cs="Times New Roman"/>
          <w:sz w:val="28"/>
          <w:szCs w:val="28"/>
        </w:rPr>
        <w:t>.</w:t>
      </w:r>
    </w:p>
    <w:p w14:paraId="3964CE86" w14:textId="6ADD3B49" w:rsidR="003319FD" w:rsidRDefault="003319FD" w:rsidP="0033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</w:t>
      </w:r>
      <w:r w:rsidR="00F23370">
        <w:rPr>
          <w:rFonts w:ascii="Times New Roman" w:hAnsi="Times New Roman" w:cs="Times New Roman"/>
          <w:sz w:val="28"/>
          <w:szCs w:val="28"/>
        </w:rPr>
        <w:t>м</w:t>
      </w:r>
      <w:r w:rsidR="002A059A">
        <w:rPr>
          <w:rFonts w:ascii="Times New Roman" w:hAnsi="Times New Roman" w:cs="Times New Roman"/>
          <w:sz w:val="28"/>
          <w:szCs w:val="28"/>
        </w:rPr>
        <w:t xml:space="preserve"> </w:t>
      </w:r>
      <w:r w:rsidR="002A059A" w:rsidRPr="002A059A">
        <w:rPr>
          <w:rFonts w:ascii="Times New Roman" w:hAnsi="Times New Roman" w:cs="Times New Roman"/>
          <w:sz w:val="28"/>
          <w:szCs w:val="28"/>
        </w:rPr>
        <w:t>23:20:0201016:59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2A059A" w:rsidRPr="002A059A"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="002A059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2A059A" w:rsidRPr="002A05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Пионерский</w:t>
      </w:r>
      <w:r w:rsidR="002A05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A059A" w:rsidRPr="002A059A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</w:t>
      </w:r>
      <w:r w:rsidR="00F23370">
        <w:rPr>
          <w:rFonts w:ascii="Times New Roman" w:hAnsi="Times New Roman" w:cs="Times New Roman"/>
          <w:sz w:val="28"/>
          <w:szCs w:val="28"/>
        </w:rPr>
        <w:t xml:space="preserve">ладателя выявлен: </w:t>
      </w:r>
      <w:r w:rsidR="002A059A" w:rsidRPr="002A059A">
        <w:rPr>
          <w:rFonts w:ascii="Times New Roman" w:hAnsi="Times New Roman" w:cs="Times New Roman"/>
          <w:sz w:val="28"/>
          <w:szCs w:val="28"/>
        </w:rPr>
        <w:t>Проценко Андрей Николаев</w:t>
      </w:r>
      <w:r w:rsidR="002A059A">
        <w:rPr>
          <w:rFonts w:ascii="Times New Roman" w:hAnsi="Times New Roman" w:cs="Times New Roman"/>
          <w:sz w:val="28"/>
          <w:szCs w:val="28"/>
        </w:rPr>
        <w:t>ич.</w:t>
      </w:r>
    </w:p>
    <w:p w14:paraId="6B53C69D" w14:textId="7606BB7C" w:rsidR="00016994" w:rsidRDefault="00016994" w:rsidP="0001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DB2B6D">
        <w:rPr>
          <w:rFonts w:ascii="Times New Roman" w:hAnsi="Times New Roman" w:cs="Times New Roman"/>
          <w:sz w:val="28"/>
          <w:szCs w:val="28"/>
        </w:rPr>
        <w:t xml:space="preserve"> </w:t>
      </w:r>
      <w:r w:rsidR="008F6579" w:rsidRPr="008F6579">
        <w:rPr>
          <w:rFonts w:ascii="Times New Roman" w:hAnsi="Times New Roman" w:cs="Times New Roman"/>
          <w:sz w:val="28"/>
          <w:szCs w:val="28"/>
        </w:rPr>
        <w:t>23:20:0201016:159</w:t>
      </w:r>
      <w:r w:rsidR="00AF12D1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>ул</w:t>
      </w:r>
      <w:r w:rsidR="008F657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Мало</w:t>
      </w:r>
      <w:r w:rsidR="008F6579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 5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23370">
        <w:rPr>
          <w:rFonts w:ascii="Times New Roman" w:hAnsi="Times New Roman" w:cs="Times New Roman"/>
          <w:sz w:val="28"/>
          <w:szCs w:val="28"/>
        </w:rPr>
        <w:t>: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8F6579" w:rsidRPr="008F6579">
        <w:rPr>
          <w:rFonts w:ascii="Times New Roman" w:hAnsi="Times New Roman" w:cs="Times New Roman"/>
          <w:sz w:val="28"/>
          <w:szCs w:val="28"/>
        </w:rPr>
        <w:t>Нестеренко Артем Викторович</w:t>
      </w:r>
      <w:r w:rsidR="008F6579">
        <w:rPr>
          <w:rFonts w:ascii="Times New Roman" w:hAnsi="Times New Roman" w:cs="Times New Roman"/>
          <w:sz w:val="28"/>
          <w:szCs w:val="28"/>
        </w:rPr>
        <w:t>.</w:t>
      </w:r>
    </w:p>
    <w:p w14:paraId="3A9E9F64" w14:textId="4FEA63B4" w:rsidR="00251681" w:rsidRDefault="00016994" w:rsidP="006F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B8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8F6579" w:rsidRPr="008F6579">
        <w:rPr>
          <w:rFonts w:ascii="Times New Roman" w:hAnsi="Times New Roman" w:cs="Times New Roman"/>
          <w:sz w:val="28"/>
          <w:szCs w:val="28"/>
        </w:rPr>
        <w:t>23:20:0201015:91</w:t>
      </w:r>
      <w:r w:rsidRPr="009F08B8">
        <w:rPr>
          <w:rFonts w:ascii="Times New Roman" w:hAnsi="Times New Roman" w:cs="Times New Roman"/>
          <w:sz w:val="28"/>
          <w:szCs w:val="28"/>
        </w:rPr>
        <w:t xml:space="preserve">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="008F657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Лерм</w:t>
      </w:r>
      <w:r w:rsidR="008F6579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8F6579" w:rsidRPr="008F6579">
        <w:rPr>
          <w:rFonts w:ascii="Times New Roman" w:hAnsi="Times New Roman" w:cs="Times New Roman"/>
          <w:bCs/>
          <w:sz w:val="28"/>
          <w:szCs w:val="28"/>
          <w:lang w:eastAsia="ar-SA"/>
        </w:rPr>
        <w:t>нтовский 25</w:t>
      </w:r>
      <w:r w:rsidR="008F6579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F08B8">
        <w:rPr>
          <w:rFonts w:ascii="Times New Roman" w:hAnsi="Times New Roman" w:cs="Times New Roman"/>
          <w:sz w:val="28"/>
          <w:szCs w:val="28"/>
        </w:rPr>
        <w:t>в качестве е</w:t>
      </w:r>
      <w:r w:rsidR="00AF12D1">
        <w:rPr>
          <w:rFonts w:ascii="Times New Roman" w:hAnsi="Times New Roman" w:cs="Times New Roman"/>
          <w:sz w:val="28"/>
          <w:szCs w:val="28"/>
        </w:rPr>
        <w:t xml:space="preserve">го правообладателя выявлен: </w:t>
      </w:r>
      <w:r w:rsidR="008F6579">
        <w:rPr>
          <w:rFonts w:ascii="Times New Roman" w:hAnsi="Times New Roman" w:cs="Times New Roman"/>
          <w:sz w:val="28"/>
          <w:szCs w:val="28"/>
        </w:rPr>
        <w:t>Галыгин Михаил Александрович.</w:t>
      </w:r>
    </w:p>
    <w:p w14:paraId="72557F9D" w14:textId="62408555" w:rsidR="00251681" w:rsidRDefault="00251681" w:rsidP="002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881947"/>
      <w:r w:rsidRPr="00DA793F">
        <w:rPr>
          <w:rFonts w:ascii="Times New Roman" w:hAnsi="Times New Roman" w:cs="Times New Roman"/>
          <w:sz w:val="28"/>
          <w:szCs w:val="28"/>
        </w:rPr>
        <w:t>- с кадастровым номер</w:t>
      </w:r>
      <w:r w:rsidR="00755B5B">
        <w:rPr>
          <w:rFonts w:ascii="Times New Roman" w:hAnsi="Times New Roman" w:cs="Times New Roman"/>
          <w:sz w:val="28"/>
          <w:szCs w:val="28"/>
        </w:rPr>
        <w:t xml:space="preserve">ом </w:t>
      </w:r>
      <w:r w:rsidR="007F4983" w:rsidRPr="007F4983">
        <w:rPr>
          <w:rFonts w:ascii="Times New Roman" w:hAnsi="Times New Roman" w:cs="Times New Roman"/>
          <w:sz w:val="28"/>
          <w:szCs w:val="28"/>
        </w:rPr>
        <w:t>23:20:0201015:783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>ул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Дубовая 38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7F4983">
        <w:rPr>
          <w:rFonts w:ascii="Times New Roman" w:hAnsi="Times New Roman" w:cs="Times New Roman"/>
          <w:sz w:val="28"/>
          <w:szCs w:val="28"/>
        </w:rPr>
        <w:t>а:</w:t>
      </w:r>
      <w:r w:rsidR="007F4983" w:rsidRPr="007F4983">
        <w:t xml:space="preserve"> </w:t>
      </w:r>
      <w:r w:rsidR="007F4983" w:rsidRPr="007F4983">
        <w:rPr>
          <w:rFonts w:ascii="Times New Roman" w:hAnsi="Times New Roman" w:cs="Times New Roman"/>
          <w:sz w:val="28"/>
          <w:szCs w:val="28"/>
        </w:rPr>
        <w:t xml:space="preserve">Колесникова Таисия </w:t>
      </w:r>
      <w:proofErr w:type="spellStart"/>
      <w:r w:rsidR="007F4983" w:rsidRPr="007F4983">
        <w:rPr>
          <w:rFonts w:ascii="Times New Roman" w:hAnsi="Times New Roman" w:cs="Times New Roman"/>
          <w:sz w:val="28"/>
          <w:szCs w:val="28"/>
        </w:rPr>
        <w:t>Арестовна</w:t>
      </w:r>
      <w:proofErr w:type="spellEnd"/>
      <w:r w:rsidR="007F49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39FB9" w14:textId="49182B28" w:rsidR="00AF12D1" w:rsidRDefault="00AF12D1" w:rsidP="00AF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156957"/>
      <w:bookmarkEnd w:id="0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931B57">
        <w:rPr>
          <w:rFonts w:ascii="Times New Roman" w:hAnsi="Times New Roman" w:cs="Times New Roman"/>
          <w:sz w:val="28"/>
          <w:szCs w:val="28"/>
        </w:rPr>
        <w:t xml:space="preserve"> </w:t>
      </w:r>
      <w:r w:rsidR="007F4983" w:rsidRPr="007F4983">
        <w:rPr>
          <w:rFonts w:ascii="Times New Roman" w:hAnsi="Times New Roman" w:cs="Times New Roman"/>
          <w:sz w:val="28"/>
          <w:szCs w:val="28"/>
        </w:rPr>
        <w:t>23:20:0201015:68</w:t>
      </w:r>
      <w:r w:rsidR="00931B57">
        <w:rPr>
          <w:rFonts w:ascii="Times New Roman" w:hAnsi="Times New Roman" w:cs="Times New Roman"/>
          <w:sz w:val="28"/>
          <w:szCs w:val="28"/>
        </w:rPr>
        <w:t>,</w:t>
      </w:r>
      <w:r w:rsidRPr="00DA793F">
        <w:rPr>
          <w:rFonts w:ascii="Times New Roman" w:hAnsi="Times New Roman" w:cs="Times New Roman"/>
          <w:sz w:val="28"/>
          <w:szCs w:val="28"/>
        </w:rPr>
        <w:t xml:space="preserve">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Дубовый 18 а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7F4983">
        <w:rPr>
          <w:rFonts w:ascii="Times New Roman" w:hAnsi="Times New Roman" w:cs="Times New Roman"/>
          <w:sz w:val="28"/>
          <w:szCs w:val="28"/>
        </w:rPr>
        <w:t>а:</w:t>
      </w:r>
      <w:r w:rsidR="007F4983" w:rsidRPr="007F4983">
        <w:t xml:space="preserve"> </w:t>
      </w:r>
      <w:r w:rsidR="007F4983" w:rsidRPr="007F4983">
        <w:rPr>
          <w:rFonts w:ascii="Times New Roman" w:hAnsi="Times New Roman" w:cs="Times New Roman"/>
          <w:sz w:val="28"/>
          <w:szCs w:val="28"/>
        </w:rPr>
        <w:t>Иванова Татьяна Петровна</w:t>
      </w:r>
      <w:r w:rsidR="007F4983">
        <w:rPr>
          <w:rFonts w:ascii="Times New Roman" w:hAnsi="Times New Roman" w:cs="Times New Roman"/>
          <w:sz w:val="28"/>
          <w:szCs w:val="28"/>
        </w:rPr>
        <w:t>.</w:t>
      </w:r>
    </w:p>
    <w:p w14:paraId="5B99ECC9" w14:textId="0BDE6009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157097"/>
      <w:bookmarkEnd w:id="1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83" w:rsidRPr="007F4983">
        <w:rPr>
          <w:rFonts w:ascii="Times New Roman" w:hAnsi="Times New Roman" w:cs="Times New Roman"/>
          <w:sz w:val="28"/>
          <w:szCs w:val="28"/>
        </w:rPr>
        <w:t>23:20:0201015:61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>пер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7F4983" w:rsidRPr="007F49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Дубовый 22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</w:t>
      </w:r>
      <w:r w:rsidR="007F4983">
        <w:rPr>
          <w:rFonts w:ascii="Times New Roman" w:hAnsi="Times New Roman" w:cs="Times New Roman"/>
          <w:sz w:val="28"/>
          <w:szCs w:val="28"/>
        </w:rPr>
        <w:t xml:space="preserve">лен: </w:t>
      </w:r>
      <w:proofErr w:type="spellStart"/>
      <w:r w:rsidR="007F4983" w:rsidRPr="007F4983">
        <w:rPr>
          <w:rFonts w:ascii="Times New Roman" w:hAnsi="Times New Roman" w:cs="Times New Roman"/>
          <w:sz w:val="28"/>
          <w:szCs w:val="28"/>
        </w:rPr>
        <w:t>Соля</w:t>
      </w:r>
      <w:r w:rsidR="007F4983">
        <w:rPr>
          <w:rFonts w:ascii="Times New Roman" w:hAnsi="Times New Roman" w:cs="Times New Roman"/>
          <w:sz w:val="28"/>
          <w:szCs w:val="28"/>
        </w:rPr>
        <w:t>н</w:t>
      </w:r>
      <w:r w:rsidR="007F4983" w:rsidRPr="007F4983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7F4983" w:rsidRPr="007F4983">
        <w:rPr>
          <w:rFonts w:ascii="Times New Roman" w:hAnsi="Times New Roman" w:cs="Times New Roman"/>
          <w:sz w:val="28"/>
          <w:szCs w:val="28"/>
        </w:rPr>
        <w:t xml:space="preserve"> Семен Юрьевич</w:t>
      </w:r>
      <w:r w:rsidR="007F4983">
        <w:rPr>
          <w:rFonts w:ascii="Times New Roman" w:hAnsi="Times New Roman" w:cs="Times New Roman"/>
          <w:sz w:val="28"/>
          <w:szCs w:val="28"/>
        </w:rPr>
        <w:t>.</w:t>
      </w:r>
    </w:p>
    <w:p w14:paraId="1C3356DA" w14:textId="40CA3E62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1878042"/>
      <w:bookmarkEnd w:id="2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83" w:rsidRPr="007F4983">
        <w:rPr>
          <w:rFonts w:ascii="Times New Roman" w:hAnsi="Times New Roman" w:cs="Times New Roman"/>
          <w:sz w:val="28"/>
          <w:szCs w:val="28"/>
        </w:rPr>
        <w:t>23:20:0201011:417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ул</w:t>
      </w:r>
      <w:r w:rsidR="00B72A8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7F49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Пушкина</w:t>
      </w:r>
      <w:r w:rsidR="009628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 84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96285A">
        <w:rPr>
          <w:rFonts w:ascii="Times New Roman" w:hAnsi="Times New Roman" w:cs="Times New Roman"/>
          <w:sz w:val="28"/>
          <w:szCs w:val="28"/>
        </w:rPr>
        <w:t>: Тимошенко Александр Васильевич.</w:t>
      </w:r>
    </w:p>
    <w:bookmarkEnd w:id="3"/>
    <w:p w14:paraId="4223C631" w14:textId="0F709470" w:rsidR="00B72A8E" w:rsidRDefault="00B72A8E" w:rsidP="00B7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5A" w:rsidRP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23:20:0201011:39</w:t>
      </w:r>
      <w:r w:rsid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5A" w:rsidRP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85A" w:rsidRP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 166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</w:t>
      </w:r>
      <w:r w:rsid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285A" w:rsidRPr="0096285A">
        <w:t xml:space="preserve"> </w:t>
      </w:r>
      <w:proofErr w:type="spellStart"/>
      <w:r w:rsidR="0096285A" w:rsidRP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Чувьюров</w:t>
      </w:r>
      <w:proofErr w:type="spellEnd"/>
      <w:r w:rsidR="0096285A" w:rsidRP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Васильевич</w:t>
      </w:r>
      <w:r w:rsidR="009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356FC6" w14:textId="6D859DF3" w:rsidR="00B72A8E" w:rsidRPr="00B72A8E" w:rsidRDefault="00B72A8E" w:rsidP="00B7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56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B9" w:rsidRPr="005617B9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23:20:0201006:233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56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Чапаева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3,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а: Плужникова Валентина Федоровна.</w:t>
      </w:r>
    </w:p>
    <w:p w14:paraId="6EDB15C0" w14:textId="1D83B9FA" w:rsidR="00B72A8E" w:rsidRPr="00B72A8E" w:rsidRDefault="00B72A8E" w:rsidP="00B7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0C" w:rsidRP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23:20:0201006:201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Родниковая</w:t>
      </w:r>
      <w:r w:rsid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Наталья Алексеевна.</w:t>
      </w:r>
    </w:p>
    <w:p w14:paraId="402F27B4" w14:textId="2E9D0952" w:rsidR="00B72A8E" w:rsidRDefault="005E68BD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0C" w:rsidRP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23:20:0201011:39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F6650C" w:rsidRPr="00F6650C">
        <w:t xml:space="preserve"> </w:t>
      </w:r>
      <w:r w:rsidR="00F6650C" w:rsidRP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 Красный 16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50C" w:rsidRPr="00F6650C">
        <w:t xml:space="preserve"> </w:t>
      </w:r>
      <w:r w:rsidR="00F6650C" w:rsidRP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Головина Антонина Николаевна</w:t>
      </w:r>
      <w:r w:rsidR="00F66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21CB0" w14:textId="325331BB" w:rsidR="00B72A8E" w:rsidRDefault="005E68BD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кадастровым номером</w:t>
      </w:r>
      <w:r w:rsidR="00F2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23:20:0201006:146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Коммунаров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E6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FA2C45" w:rsidRPr="00FA2C45"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Роговая Надежда Афанасьевна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B934E" w14:textId="7C79D1DF" w:rsidR="00B72A8E" w:rsidRDefault="00A152C0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41882108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23:20:0201011:342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ушкина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2C45" w:rsidRPr="00FA2C45"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 Василий Дмитриевич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7A4FB860" w14:textId="42D0A503" w:rsidR="00B72A8E" w:rsidRDefault="00A152C0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23:20:0201011:334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FA2C45" w:rsidRPr="00FA2C45">
        <w:t xml:space="preserve">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Первомайская 95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выявлена: </w:t>
      </w:r>
      <w:r w:rsidR="00FA2C45" w:rsidRP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Людмила Васильевна</w:t>
      </w:r>
      <w:r w:rsidR="00FA2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92C5B" w14:textId="6980218E" w:rsidR="00B72A8E" w:rsidRDefault="00A152C0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1882351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23:20:0201011:388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Ковалев Николай Александрович.</w:t>
      </w:r>
    </w:p>
    <w:p w14:paraId="56922A61" w14:textId="25207802" w:rsidR="00A152C0" w:rsidRPr="00A152C0" w:rsidRDefault="00A152C0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1882543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23:20:0201006:1035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Петровна, </w:t>
      </w:r>
      <w:proofErr w:type="spellStart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Юрьевич, </w:t>
      </w:r>
      <w:proofErr w:type="spellStart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Бруснев</w:t>
      </w:r>
      <w:proofErr w:type="spellEnd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Юрьевич,</w:t>
      </w:r>
    </w:p>
    <w:p w14:paraId="633FB6C1" w14:textId="0171C3D5" w:rsidR="008E7674" w:rsidRPr="008E7674" w:rsidRDefault="008E7674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23:20:0201005:72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</w:t>
      </w:r>
      <w:proofErr w:type="spellEnd"/>
      <w:r w:rsidR="00111020" w:rsidRP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Семенович</w:t>
      </w:r>
      <w:r w:rsidR="00111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98429" w14:textId="5FC88344" w:rsidR="008E7674" w:rsidRPr="008E7674" w:rsidRDefault="008E7674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217609" w:rsidRP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23:20:0201011:293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Шатохин Сергей Александрович.</w:t>
      </w:r>
    </w:p>
    <w:p w14:paraId="7427DE65" w14:textId="5F9E4290" w:rsidR="008E7674" w:rsidRPr="008E7674" w:rsidRDefault="008E7674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217609" w:rsidRP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23:20:0201005:67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осковская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8E7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Романчук Валерий Николаевич.</w:t>
      </w:r>
    </w:p>
    <w:p w14:paraId="1B126D09" w14:textId="3AC15791" w:rsidR="006238A1" w:rsidRDefault="0097099C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217609" w:rsidRP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23:20:0201011:290</w:t>
      </w:r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09" w:rsidRPr="0021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 </w:t>
      </w:r>
      <w:r w:rsid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238A1"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8A1"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proofErr w:type="spellStart"/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Мучкаева</w:t>
      </w:r>
      <w:proofErr w:type="spellEnd"/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Трофимовна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7ED67" w14:textId="3FDF6740" w:rsidR="006238A1" w:rsidRDefault="006238A1" w:rsidP="008E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23:20:0201005:51</w:t>
      </w:r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Московская, </w:t>
      </w:r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23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Турищев</w:t>
      </w:r>
      <w:proofErr w:type="spellEnd"/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Григорьевич.</w:t>
      </w:r>
    </w:p>
    <w:p w14:paraId="7646A593" w14:textId="02F01676" w:rsidR="006238A1" w:rsidRDefault="003C06CB" w:rsidP="008E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23:20:0201005:47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62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Зазулин</w:t>
      </w:r>
      <w:proofErr w:type="spellEnd"/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Анатольевич.</w:t>
      </w:r>
    </w:p>
    <w:p w14:paraId="48F11256" w14:textId="2DA4044D" w:rsidR="006238A1" w:rsidRDefault="003C06CB" w:rsidP="008E7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192860" w:rsidRP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23:20:0201005:44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адресу</w:t>
      </w:r>
      <w:proofErr w:type="gramEnd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Марина Николаевна.</w:t>
      </w:r>
    </w:p>
    <w:p w14:paraId="5652D4EE" w14:textId="3DDA2173" w:rsidR="003C06CB" w:rsidRPr="003C06CB" w:rsidRDefault="003C06CB" w:rsidP="003C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41885399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743865" w:rsidRP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23:20:0201005:22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Псебай, </w:t>
      </w:r>
      <w:r w:rsidR="00743865" w:rsidRP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65" w:rsidRP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Весенняя 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proofErr w:type="spellStart"/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Кадымова</w:t>
      </w:r>
      <w:proofErr w:type="spellEnd"/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Ася Константиновна.</w:t>
      </w:r>
    </w:p>
    <w:bookmarkEnd w:id="7"/>
    <w:p w14:paraId="42BFA572" w14:textId="5405DCCA" w:rsidR="003C06CB" w:rsidRDefault="003C06CB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65" w:rsidRPr="0074386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23:20:0201004:269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</w:t>
      </w:r>
      <w:proofErr w:type="spellStart"/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Полевая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 </w:t>
      </w:r>
      <w:r w:rsid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кв 1</w:t>
      </w:r>
      <w:r w:rsidRPr="003C0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proofErr w:type="spellStart"/>
      <w:r w:rsid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Полшкова</w:t>
      </w:r>
      <w:proofErr w:type="spellEnd"/>
      <w:r w:rsid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Андреевна.</w:t>
      </w:r>
    </w:p>
    <w:p w14:paraId="11BD0D72" w14:textId="5A047362" w:rsidR="00AD5F5E" w:rsidRPr="00AD5F5E" w:rsidRDefault="00AD5F5E" w:rsidP="00AD5F5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51624554"/>
      <w:r w:rsidRP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C9"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23:20:0201010:56</w:t>
      </w:r>
      <w:r w:rsidRP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</w:t>
      </w:r>
      <w:r w:rsidR="001834C9"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Горная, дом 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его правообладателя выявлена: </w:t>
      </w:r>
      <w:r w:rsidR="001834C9"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Надежда Васильевна</w:t>
      </w:r>
      <w:r w:rsid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7FF40599" w14:textId="25D46B87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23:20:0201010:45,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Горная,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выявлена: Соловьева Татьяна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CEB11" w14:textId="7092F073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23:20:0201010:100,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 Первомайская, дом 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Колпаков Владимир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04424" w14:textId="3023A304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7219F5" w:rsidRP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23:20:0201009:65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7219F5" w:rsidRPr="007219F5">
        <w:t xml:space="preserve"> </w:t>
      </w:r>
      <w:r w:rsidR="007219F5" w:rsidRP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Коммунальная</w:t>
      </w:r>
      <w:r w:rsid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9F5" w:rsidRP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7219F5" w:rsidRP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 выявлен: </w:t>
      </w:r>
      <w:r w:rsidR="007219F5" w:rsidRP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 Юрий Иванович</w:t>
      </w:r>
      <w:r w:rsidR="00721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3B9C2" w14:textId="57AF76EA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864090" w:rsidRPr="00864090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23:20:0201009:190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86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Мостовая,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6409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86409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Романов Николай Николаевич.</w:t>
      </w:r>
    </w:p>
    <w:p w14:paraId="17B37250" w14:textId="64CE4164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23:20:0201013:65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31 кв 2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его правообладателя выявлена: 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Ирина Васильевна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649E7" w14:textId="6495B6E7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23:20:0201013:88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DB1E6C" w:rsidRPr="00DB1E6C">
        <w:t xml:space="preserve"> 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Мостовая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 выявлена: </w:t>
      </w:r>
      <w:r w:rsidR="00DB1E6C" w:rsidRP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Балуева Татьяна Андреевна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623CF" w14:textId="3BE80652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D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FA" w:rsidRP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23:20:0201013:92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Мостовая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>322 А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Ивановна, </w:t>
      </w:r>
      <w:proofErr w:type="spellStart"/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Александрович.</w:t>
      </w:r>
    </w:p>
    <w:p w14:paraId="2328091E" w14:textId="2EA8288B" w:rsidR="00AD5F5E" w:rsidRDefault="001834C9" w:rsidP="0054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52054870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E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2E" w:rsidRP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23:20:0201014:125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</w:t>
      </w:r>
      <w:r w:rsidR="00DD1D2E" w:rsidRPr="00DD1D2E">
        <w:t xml:space="preserve"> </w:t>
      </w:r>
      <w:r w:rsidR="00DD1D2E" w:rsidRP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8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1D2E" w:rsidRPr="00DD1D2E">
        <w:t xml:space="preserve"> </w:t>
      </w:r>
      <w:r w:rsidR="00DD1D2E" w:rsidRP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Исаенко Анатолий Александрович</w:t>
      </w:r>
      <w:r w:rsidR="00DD1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"/>
    <w:p w14:paraId="76A097FD" w14:textId="5F470B8D" w:rsidR="00AD5F5E" w:rsidRDefault="0023698F" w:rsidP="0023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 23:20:0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201007:52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Псебай, ул.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6, в качестве его правообладателя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Сулимова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Сергеевна.</w:t>
      </w:r>
    </w:p>
    <w:p w14:paraId="5633D736" w14:textId="3FD85BDD" w:rsidR="00AD5F5E" w:rsidRDefault="0023698F" w:rsidP="0055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23:20:0201017:21, по адресу: </w:t>
      </w:r>
      <w:proofErr w:type="spellStart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Маяковского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его правообладателя выявлен: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 Никита Вячеславович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Абдулаева Лариса Вячеславовна, Абдулаева Нина Сергеевна.</w:t>
      </w:r>
    </w:p>
    <w:p w14:paraId="1612B029" w14:textId="2DC595CB" w:rsidR="0023698F" w:rsidRDefault="0023698F" w:rsidP="0055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52056097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24E" w:rsidRP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23:20:0201015:232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Дубовая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Шестова</w:t>
      </w:r>
      <w:proofErr w:type="spellEnd"/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Георгиевна.</w:t>
      </w:r>
    </w:p>
    <w:bookmarkEnd w:id="10"/>
    <w:p w14:paraId="44D3C404" w14:textId="6D6D0B72" w:rsidR="0023698F" w:rsidRDefault="0023698F" w:rsidP="0055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55424E" w:rsidRP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23:20:0201015:217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Дубовая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542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его правообладателя выявлен: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Дзюба Сергей Иванович.</w:t>
      </w:r>
    </w:p>
    <w:p w14:paraId="56EC2849" w14:textId="5D485EFA" w:rsidR="0023698F" w:rsidRDefault="006C48B1" w:rsidP="006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23:20:0203001:222, по адресу: п.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еревалка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Ивановна.</w:t>
      </w:r>
    </w:p>
    <w:p w14:paraId="7093157B" w14:textId="383DCA4D" w:rsidR="0023698F" w:rsidRDefault="006C48B1" w:rsidP="006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 23:20:0203001:219, по адресу: п.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еревалка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Ситник Владимир Александрович.</w:t>
      </w:r>
    </w:p>
    <w:p w14:paraId="144C22F2" w14:textId="7307870C" w:rsidR="0023698F" w:rsidRDefault="006C48B1" w:rsidP="006C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FA" w:rsidRP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23:20:0201011:66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Березин Даниил Николаевич, Березин Николай Владимирович, Березина Ирина Николаевна, Березина Елена Михайловна.</w:t>
      </w:r>
    </w:p>
    <w:p w14:paraId="7544B766" w14:textId="4A2D242A" w:rsidR="0023698F" w:rsidRDefault="006C48B1" w:rsidP="00B2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B231FA" w:rsidRP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23:20:0201019:156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</w:t>
      </w:r>
      <w:r w:rsidR="00B23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лен: Высоцкий Александр Владимирович.</w:t>
      </w:r>
    </w:p>
    <w:p w14:paraId="197F8FFE" w14:textId="261481D0" w:rsidR="0023698F" w:rsidRDefault="006C48B1" w:rsidP="007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19419E" w:rsidRP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23:20:0201012:294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1, 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 выявлена</w:t>
      </w:r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Рубцова Тамара </w:t>
      </w:r>
      <w:proofErr w:type="spellStart"/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Ахтамовна</w:t>
      </w:r>
      <w:proofErr w:type="spellEnd"/>
      <w:r w:rsidR="0019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33918" w14:textId="3C1B8BB5" w:rsidR="0023698F" w:rsidRDefault="006C48B1" w:rsidP="007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52059342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кадастровым номером </w:t>
      </w:r>
      <w:r w:rsidR="00736626"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23:20:0201020:78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Псебай, ул. </w:t>
      </w:r>
      <w:r w:rsid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C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 выявлен</w:t>
      </w:r>
      <w:r w:rsid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Колесниченко Анатолий Федорович.</w:t>
      </w:r>
    </w:p>
    <w:bookmarkEnd w:id="11"/>
    <w:p w14:paraId="1B668BFA" w14:textId="1BD97C0F" w:rsidR="0023698F" w:rsidRDefault="00736626" w:rsidP="0073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23:20:0203001:317, по адресу: п.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еревалка</w:t>
      </w: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2, </w:t>
      </w:r>
      <w:r w:rsidRPr="007366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Ященко Валентина Константиновна.</w:t>
      </w:r>
    </w:p>
    <w:p w14:paraId="59F9F562" w14:textId="77777777" w:rsidR="0023698F" w:rsidRPr="003C06CB" w:rsidRDefault="0023698F" w:rsidP="00AD5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bookmarkEnd w:id="6"/>
    <w:p w14:paraId="288C673D" w14:textId="5F614677" w:rsidR="00E55C73" w:rsidRPr="00E55C73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69.1 Федерального закона от 13.07.2015 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614AF4" w14:textId="77777777" w:rsidR="00E55C73" w:rsidRP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352585,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Псебай, ул. Советская, 52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psebay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:8(86192)6-14-60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54A89" w14:textId="77777777" w:rsidR="00E55C73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в течение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Sect="00C4560A">
      <w:headerReference w:type="default" r:id="rId6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2D3C" w14:textId="77777777" w:rsidR="009835CB" w:rsidRDefault="009835CB" w:rsidP="00A83BCD">
      <w:pPr>
        <w:spacing w:after="0" w:line="240" w:lineRule="auto"/>
      </w:pPr>
      <w:r>
        <w:separator/>
      </w:r>
    </w:p>
  </w:endnote>
  <w:endnote w:type="continuationSeparator" w:id="0">
    <w:p w14:paraId="5F94AAB1" w14:textId="77777777" w:rsidR="009835CB" w:rsidRDefault="009835CB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BF76" w14:textId="77777777" w:rsidR="009835CB" w:rsidRDefault="009835CB" w:rsidP="00A83BCD">
      <w:pPr>
        <w:spacing w:after="0" w:line="240" w:lineRule="auto"/>
      </w:pPr>
      <w:r>
        <w:separator/>
      </w:r>
    </w:p>
  </w:footnote>
  <w:footnote w:type="continuationSeparator" w:id="0">
    <w:p w14:paraId="2CDA73C6" w14:textId="77777777" w:rsidR="009835CB" w:rsidRDefault="009835CB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9797"/>
      <w:docPartObj>
        <w:docPartGallery w:val="Page Numbers (Top of Page)"/>
        <w:docPartUnique/>
      </w:docPartObj>
    </w:sdtPr>
    <w:sdtEndPr/>
    <w:sdtContent>
      <w:p w14:paraId="5BE8B087" w14:textId="77777777" w:rsidR="00A83BCD" w:rsidRDefault="00C65F2F" w:rsidP="00A83BCD">
        <w:pPr>
          <w:pStyle w:val="a6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BCD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5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D"/>
    <w:rsid w:val="00016994"/>
    <w:rsid w:val="00045E9A"/>
    <w:rsid w:val="000F6240"/>
    <w:rsid w:val="00100494"/>
    <w:rsid w:val="00111020"/>
    <w:rsid w:val="00163C8B"/>
    <w:rsid w:val="00176ED1"/>
    <w:rsid w:val="001834C9"/>
    <w:rsid w:val="00192860"/>
    <w:rsid w:val="0019419E"/>
    <w:rsid w:val="001E0E83"/>
    <w:rsid w:val="00217609"/>
    <w:rsid w:val="0023066C"/>
    <w:rsid w:val="0023698F"/>
    <w:rsid w:val="002475AA"/>
    <w:rsid w:val="00251681"/>
    <w:rsid w:val="00254DB2"/>
    <w:rsid w:val="002A059A"/>
    <w:rsid w:val="00327BB2"/>
    <w:rsid w:val="003319FD"/>
    <w:rsid w:val="00364548"/>
    <w:rsid w:val="003717A8"/>
    <w:rsid w:val="00382ECE"/>
    <w:rsid w:val="003A78D8"/>
    <w:rsid w:val="003C06CB"/>
    <w:rsid w:val="003C4760"/>
    <w:rsid w:val="003E6C95"/>
    <w:rsid w:val="003F707A"/>
    <w:rsid w:val="004265D7"/>
    <w:rsid w:val="00437EB3"/>
    <w:rsid w:val="005176F0"/>
    <w:rsid w:val="00524A87"/>
    <w:rsid w:val="00543F8A"/>
    <w:rsid w:val="00546889"/>
    <w:rsid w:val="00546B9D"/>
    <w:rsid w:val="0055424E"/>
    <w:rsid w:val="005617B9"/>
    <w:rsid w:val="00561FBE"/>
    <w:rsid w:val="00583DF4"/>
    <w:rsid w:val="005913BB"/>
    <w:rsid w:val="005A34E7"/>
    <w:rsid w:val="005E68BD"/>
    <w:rsid w:val="005F2DB1"/>
    <w:rsid w:val="005F69C8"/>
    <w:rsid w:val="00615321"/>
    <w:rsid w:val="0061669D"/>
    <w:rsid w:val="006238A1"/>
    <w:rsid w:val="006573C2"/>
    <w:rsid w:val="006A1D2E"/>
    <w:rsid w:val="006C48B1"/>
    <w:rsid w:val="006D2BC9"/>
    <w:rsid w:val="006D4D04"/>
    <w:rsid w:val="006F2799"/>
    <w:rsid w:val="00713510"/>
    <w:rsid w:val="007219F5"/>
    <w:rsid w:val="00736626"/>
    <w:rsid w:val="00743865"/>
    <w:rsid w:val="00755B5B"/>
    <w:rsid w:val="007F3744"/>
    <w:rsid w:val="007F4983"/>
    <w:rsid w:val="00817210"/>
    <w:rsid w:val="0084396C"/>
    <w:rsid w:val="00864090"/>
    <w:rsid w:val="00871840"/>
    <w:rsid w:val="008756ED"/>
    <w:rsid w:val="0088552C"/>
    <w:rsid w:val="008E2FEF"/>
    <w:rsid w:val="008E7674"/>
    <w:rsid w:val="008F6579"/>
    <w:rsid w:val="008F7B85"/>
    <w:rsid w:val="0093005E"/>
    <w:rsid w:val="00931B57"/>
    <w:rsid w:val="0096285A"/>
    <w:rsid w:val="0097099C"/>
    <w:rsid w:val="009835CB"/>
    <w:rsid w:val="009D4065"/>
    <w:rsid w:val="009E56AD"/>
    <w:rsid w:val="009F08B8"/>
    <w:rsid w:val="009F37E9"/>
    <w:rsid w:val="00A152C0"/>
    <w:rsid w:val="00A25D2D"/>
    <w:rsid w:val="00A83BCD"/>
    <w:rsid w:val="00AD4CBB"/>
    <w:rsid w:val="00AD5F5E"/>
    <w:rsid w:val="00AF12D1"/>
    <w:rsid w:val="00AF67DA"/>
    <w:rsid w:val="00B01FFD"/>
    <w:rsid w:val="00B231FA"/>
    <w:rsid w:val="00B329AB"/>
    <w:rsid w:val="00B45433"/>
    <w:rsid w:val="00B72A8E"/>
    <w:rsid w:val="00B7601A"/>
    <w:rsid w:val="00BD0E38"/>
    <w:rsid w:val="00BE72E0"/>
    <w:rsid w:val="00BF4413"/>
    <w:rsid w:val="00C04C88"/>
    <w:rsid w:val="00C27E7F"/>
    <w:rsid w:val="00C34FAF"/>
    <w:rsid w:val="00C4560A"/>
    <w:rsid w:val="00C65F2F"/>
    <w:rsid w:val="00C91871"/>
    <w:rsid w:val="00CA3EE9"/>
    <w:rsid w:val="00CF31E7"/>
    <w:rsid w:val="00D13AE1"/>
    <w:rsid w:val="00D235CB"/>
    <w:rsid w:val="00D63D3C"/>
    <w:rsid w:val="00D8649D"/>
    <w:rsid w:val="00DB1E6C"/>
    <w:rsid w:val="00DB2B6D"/>
    <w:rsid w:val="00DB68C5"/>
    <w:rsid w:val="00DC3D7C"/>
    <w:rsid w:val="00DD1D2E"/>
    <w:rsid w:val="00E35D9D"/>
    <w:rsid w:val="00E4311C"/>
    <w:rsid w:val="00E55C73"/>
    <w:rsid w:val="00E628FA"/>
    <w:rsid w:val="00ED12C1"/>
    <w:rsid w:val="00EF4209"/>
    <w:rsid w:val="00F01DA4"/>
    <w:rsid w:val="00F144C9"/>
    <w:rsid w:val="00F21A15"/>
    <w:rsid w:val="00F23370"/>
    <w:rsid w:val="00F6650C"/>
    <w:rsid w:val="00FA2C45"/>
    <w:rsid w:val="00FE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A1E"/>
  <w15:docId w15:val="{1671F097-9512-4691-A5CE-1BE2286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Информационное сообщение </vt:lpstr>
      <vt:lpstr>о выявлении правообладателей ранее учтенных объектов недвижимости</vt:lpstr>
      <vt:lpstr>в пгт Псебай от 22.11.2023.</vt:lpstr>
      <vt:lpstr/>
    </vt:vector>
  </TitlesOfParts>
  <Company>Krokoz™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2023-11-23T10:13:00Z</cp:lastPrinted>
  <dcterms:created xsi:type="dcterms:W3CDTF">2023-11-28T07:24:00Z</dcterms:created>
  <dcterms:modified xsi:type="dcterms:W3CDTF">2023-11-28T07:24:00Z</dcterms:modified>
</cp:coreProperties>
</file>