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B" w:rsidRDefault="00524A87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3717A8" w:rsidRDefault="00163C8B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выявлении правообладател</w:t>
      </w:r>
      <w:r w:rsidR="00B01F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ранее учтенн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</w:p>
    <w:p w:rsidR="00524A87" w:rsidRPr="00163C8B" w:rsidRDefault="003717A8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пгт Псебай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6E6930" w:rsidRPr="006E6930">
        <w:rPr>
          <w:rFonts w:ascii="Times New Roman" w:hAnsi="Times New Roman" w:cs="Times New Roman"/>
          <w:bCs/>
          <w:sz w:val="28"/>
          <w:szCs w:val="28"/>
          <w:lang w:eastAsia="ar-SA"/>
        </w:rPr>
        <w:t>15.09.2023 г.</w:t>
      </w:r>
    </w:p>
    <w:p w:rsidR="00524A87" w:rsidRPr="00E55C73" w:rsidRDefault="00524A87" w:rsidP="00524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4A87" w:rsidRPr="00E55C73" w:rsidRDefault="00524A87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69.1 Федерального закона от 13.07.2015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218-ФЗ «О государственной регистрации недвижимости» администрация </w:t>
      </w:r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отношении</w:t>
      </w:r>
      <w:r w:rsidR="00ED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B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05484A">
        <w:rPr>
          <w:rFonts w:ascii="Times New Roman" w:hAnsi="Times New Roman" w:cs="Times New Roman"/>
          <w:bCs/>
          <w:sz w:val="28"/>
          <w:szCs w:val="28"/>
          <w:lang w:eastAsia="ar-SA"/>
        </w:rPr>
        <w:t>23:20:0201015:44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0548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5484A"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05484A">
        <w:rPr>
          <w:rFonts w:ascii="Times New Roman" w:hAnsi="Times New Roman" w:cs="Times New Roman"/>
          <w:bCs/>
          <w:sz w:val="28"/>
          <w:szCs w:val="28"/>
          <w:lang w:eastAsia="ar-SA"/>
        </w:rPr>
        <w:t>Безымянный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05484A">
        <w:rPr>
          <w:rFonts w:ascii="Times New Roman" w:hAnsi="Times New Roman" w:cs="Times New Roman"/>
          <w:bCs/>
          <w:sz w:val="28"/>
          <w:szCs w:val="28"/>
          <w:lang w:eastAsia="ar-SA"/>
        </w:rPr>
        <w:t>24 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05484A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05484A">
        <w:rPr>
          <w:rFonts w:ascii="Times New Roman" w:hAnsi="Times New Roman" w:cs="Times New Roman"/>
          <w:sz w:val="28"/>
          <w:szCs w:val="28"/>
        </w:rPr>
        <w:t>ы</w:t>
      </w:r>
      <w:r w:rsidR="003319FD" w:rsidRPr="000C5C54">
        <w:rPr>
          <w:rFonts w:ascii="Times New Roman" w:hAnsi="Times New Roman" w:cs="Times New Roman"/>
          <w:sz w:val="28"/>
          <w:szCs w:val="28"/>
        </w:rPr>
        <w:t>:</w:t>
      </w:r>
      <w:r w:rsidR="00ED12C1" w:rsidRPr="000C5C54">
        <w:rPr>
          <w:rFonts w:ascii="Times New Roman" w:hAnsi="Times New Roman" w:cs="Times New Roman"/>
          <w:sz w:val="28"/>
          <w:szCs w:val="28"/>
        </w:rPr>
        <w:t xml:space="preserve"> </w:t>
      </w:r>
      <w:r w:rsidR="0005484A">
        <w:rPr>
          <w:rFonts w:ascii="Times New Roman" w:hAnsi="Times New Roman" w:cs="Times New Roman"/>
          <w:sz w:val="28"/>
          <w:szCs w:val="28"/>
        </w:rPr>
        <w:t>Гарбузова Елена Николаевна</w:t>
      </w:r>
      <w:r w:rsidR="003717A8" w:rsidRPr="000C5C54">
        <w:rPr>
          <w:rFonts w:ascii="Times New Roman" w:hAnsi="Times New Roman" w:cs="Times New Roman"/>
          <w:sz w:val="28"/>
          <w:szCs w:val="28"/>
        </w:rPr>
        <w:t>;</w:t>
      </w:r>
      <w:r w:rsidR="0005484A">
        <w:rPr>
          <w:rFonts w:ascii="Times New Roman" w:hAnsi="Times New Roman" w:cs="Times New Roman"/>
          <w:sz w:val="28"/>
          <w:szCs w:val="28"/>
        </w:rPr>
        <w:t xml:space="preserve"> Швец-Машкара Наталья Николаевна;</w:t>
      </w:r>
    </w:p>
    <w:p w:rsidR="0005484A" w:rsidRDefault="0005484A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23:20:0201015:45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Безымянный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28 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Реута Инна Валерьевна; Реута  Игорь Васильевич;</w:t>
      </w:r>
    </w:p>
    <w:p w:rsidR="0005484A" w:rsidRDefault="00D9441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23:20:0201015:24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Безымянный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Деревянко Елена Васильевна;</w:t>
      </w:r>
    </w:p>
    <w:p w:rsidR="00D94418" w:rsidRDefault="00D9441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23:20:0201015:25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Безымянный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39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Троцкий Владимир Иванович;</w:t>
      </w:r>
    </w:p>
    <w:p w:rsidR="00346134" w:rsidRDefault="00346134" w:rsidP="0034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Безымянный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Голубова Вера Ивановна;</w:t>
      </w:r>
    </w:p>
    <w:p w:rsidR="00346134" w:rsidRDefault="00346134" w:rsidP="0034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Безымянный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49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Середенко Игорь Владимирович;</w:t>
      </w:r>
    </w:p>
    <w:p w:rsidR="00346134" w:rsidRDefault="009F7C75" w:rsidP="0034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23:20:0201015:49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Дубовый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Власова Биче Курбаналиева;</w:t>
      </w:r>
    </w:p>
    <w:p w:rsidR="006E6930" w:rsidRDefault="009F7C75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23:20:0201015:50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Дубовый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Колесова Ольга Стефановна;</w:t>
      </w:r>
    </w:p>
    <w:p w:rsidR="009F7C75" w:rsidRDefault="009F7C75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23:20:0201007:87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Железнодорожная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64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Самсоненко Ирина Валерьевна;</w:t>
      </w:r>
    </w:p>
    <w:p w:rsidR="00781A3F" w:rsidRDefault="00781A3F" w:rsidP="0078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23:20:0201020:65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Заводская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16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Ковалева Елена Викторовна;</w:t>
      </w:r>
    </w:p>
    <w:p w:rsidR="009F7C75" w:rsidRDefault="00781A3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23:20:0201020:62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Заводская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Гудзь Алена Александровна;</w:t>
      </w:r>
    </w:p>
    <w:p w:rsidR="00781A3F" w:rsidRDefault="00781A3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23:20:0201020:72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Заводская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26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Терешкина Галина Николаевна;</w:t>
      </w:r>
    </w:p>
    <w:p w:rsidR="00781A3F" w:rsidRDefault="00781A3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7D6B72">
        <w:rPr>
          <w:rFonts w:ascii="Times New Roman" w:hAnsi="Times New Roman" w:cs="Times New Roman"/>
          <w:bCs/>
          <w:sz w:val="28"/>
          <w:szCs w:val="28"/>
          <w:lang w:eastAsia="ar-SA"/>
        </w:rPr>
        <w:t>23:20:0201015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7D6B72">
        <w:rPr>
          <w:rFonts w:ascii="Times New Roman" w:hAnsi="Times New Roman" w:cs="Times New Roman"/>
          <w:bCs/>
          <w:sz w:val="28"/>
          <w:szCs w:val="28"/>
          <w:lang w:eastAsia="ar-SA"/>
        </w:rPr>
        <w:t>241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Красноармейская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Логвиненко Алена Дмитриевна;</w:t>
      </w:r>
    </w:p>
    <w:p w:rsidR="00781A3F" w:rsidRDefault="007D6B7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23:20:0201015:243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Красноармейская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28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: Ядринцев Георгий Анатольевич;</w:t>
      </w:r>
    </w:p>
    <w:p w:rsidR="007D6B72" w:rsidRDefault="007D6B7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23:20:0203001:131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Кривая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27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Ибрянова Светлана Николаевна;</w:t>
      </w:r>
    </w:p>
    <w:p w:rsidR="007D6B72" w:rsidRDefault="007D6B7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23:20:0201007:91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Мира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 кв. 1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ы: Лотц Виктор Александрович; Лотц София Викторовна</w:t>
      </w:r>
      <w:r w:rsidR="00452348">
        <w:rPr>
          <w:rFonts w:ascii="Times New Roman" w:hAnsi="Times New Roman" w:cs="Times New Roman"/>
          <w:sz w:val="28"/>
          <w:szCs w:val="28"/>
        </w:rPr>
        <w:t>; Красовская Полина Васильевна; Лотц Евгения Васильевна;</w:t>
      </w:r>
    </w:p>
    <w:p w:rsidR="00452348" w:rsidRDefault="0045234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23:20:0203001:163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Набережная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 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: Кузнецов Владимир Леонидович;</w:t>
      </w:r>
    </w:p>
    <w:p w:rsidR="00452348" w:rsidRDefault="0045234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</w:t>
      </w:r>
      <w:r w:rsidR="00B54DCC">
        <w:rPr>
          <w:rFonts w:ascii="Times New Roman" w:hAnsi="Times New Roman" w:cs="Times New Roman"/>
          <w:bCs/>
          <w:sz w:val="28"/>
          <w:szCs w:val="28"/>
          <w:lang w:eastAsia="ar-SA"/>
        </w:rPr>
        <w:t>200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Новая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13 б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7237B7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B54DCC">
        <w:rPr>
          <w:rFonts w:ascii="Times New Roman" w:hAnsi="Times New Roman" w:cs="Times New Roman"/>
          <w:sz w:val="28"/>
          <w:szCs w:val="28"/>
        </w:rPr>
        <w:t xml:space="preserve"> Говорущенко Владислав Дмитриевич; Говорущенко Лидия Викторовна; Говорущенко Дмитрий Викторович; Говорущенко Виталий Дмитриевич;</w:t>
      </w:r>
    </w:p>
    <w:p w:rsidR="00B54DCC" w:rsidRDefault="00B54DCC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23:20:0203001:195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Новая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44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7237B7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ы: Тимко Юлия Дмитриевна; Лепешкина Мария Дмитриевна; Сысоева Галина Анатольевна;</w:t>
      </w:r>
    </w:p>
    <w:p w:rsidR="00B54DCC" w:rsidRDefault="00B54DCC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</w:t>
      </w:r>
      <w:r w:rsidR="00C06466">
        <w:rPr>
          <w:rFonts w:ascii="Times New Roman" w:hAnsi="Times New Roman" w:cs="Times New Roman"/>
          <w:bCs/>
          <w:sz w:val="28"/>
          <w:szCs w:val="28"/>
          <w:lang w:eastAsia="ar-SA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C06466">
        <w:rPr>
          <w:rFonts w:ascii="Times New Roman" w:hAnsi="Times New Roman" w:cs="Times New Roman"/>
          <w:bCs/>
          <w:sz w:val="28"/>
          <w:szCs w:val="28"/>
          <w:lang w:eastAsia="ar-SA"/>
        </w:rPr>
        <w:t>273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06466"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C0646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3,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</w:t>
      </w:r>
      <w:r w:rsidR="00C06466">
        <w:rPr>
          <w:rFonts w:ascii="Times New Roman" w:hAnsi="Times New Roman" w:cs="Times New Roman"/>
          <w:sz w:val="28"/>
          <w:szCs w:val="28"/>
        </w:rPr>
        <w:t>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6466">
        <w:rPr>
          <w:rFonts w:ascii="Times New Roman" w:hAnsi="Times New Roman" w:cs="Times New Roman"/>
          <w:sz w:val="28"/>
          <w:szCs w:val="28"/>
        </w:rPr>
        <w:t xml:space="preserve"> Куниченко Дмитрий Дмитриевич;</w:t>
      </w:r>
    </w:p>
    <w:p w:rsidR="00C06466" w:rsidRDefault="00C06466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23:20:0201015:279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10,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Серикова Олеся Владимировна;</w:t>
      </w:r>
    </w:p>
    <w:p w:rsidR="00C06466" w:rsidRDefault="007237B7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23:20:0201015:282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13,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ы: Аликадиева Залина Саидовна; Аликадиева Милана Саидовна; Аликадиев Магомед Саидович; Аликадиев Саид Рамазанович; Каханович Юлия Васильевна;</w:t>
      </w:r>
    </w:p>
    <w:p w:rsidR="007237B7" w:rsidRDefault="007237B7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AE25DC">
        <w:rPr>
          <w:rFonts w:ascii="Times New Roman" w:hAnsi="Times New Roman" w:cs="Times New Roman"/>
          <w:bCs/>
          <w:sz w:val="28"/>
          <w:szCs w:val="28"/>
          <w:lang w:eastAsia="ar-SA"/>
        </w:rPr>
        <w:t>23:20:0201015:303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</w:t>
      </w:r>
      <w:r w:rsidR="007976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36, </w:t>
      </w:r>
      <w:r w:rsidR="00797621"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797621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797621"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AE25DC">
        <w:rPr>
          <w:rFonts w:ascii="Times New Roman" w:hAnsi="Times New Roman" w:cs="Times New Roman"/>
          <w:sz w:val="28"/>
          <w:szCs w:val="28"/>
        </w:rPr>
        <w:t>а</w:t>
      </w:r>
      <w:r w:rsidR="00797621">
        <w:rPr>
          <w:rFonts w:ascii="Times New Roman" w:hAnsi="Times New Roman" w:cs="Times New Roman"/>
          <w:sz w:val="28"/>
          <w:szCs w:val="28"/>
        </w:rPr>
        <w:t xml:space="preserve">: Попова Оксана Николаевна; </w:t>
      </w:r>
    </w:p>
    <w:p w:rsidR="005E04CC" w:rsidRDefault="005E04CC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23:20:0201015:304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37,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: Еремкин Александр Алексеевич;</w:t>
      </w:r>
    </w:p>
    <w:p w:rsidR="005E04CC" w:rsidRDefault="005E04CC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23:20:0201015:308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41,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 xml:space="preserve">а: Пилипенко Анна Борисовна; </w:t>
      </w:r>
    </w:p>
    <w:p w:rsidR="005E04CC" w:rsidRDefault="005E04CC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23:20:0201015:312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45,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: Штахов Олег Константинович;</w:t>
      </w:r>
    </w:p>
    <w:p w:rsidR="005E04CC" w:rsidRDefault="005E04CC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23:20:0201015:315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49,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Штахова Антонина Васильевна;</w:t>
      </w:r>
    </w:p>
    <w:p w:rsidR="005E04CC" w:rsidRDefault="00C56761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23:20:0201015:319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52,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Крамчанинова Евгения Владимировна;</w:t>
      </w:r>
    </w:p>
    <w:p w:rsidR="00C56761" w:rsidRDefault="00C56761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23:20:0203001:237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Первомайская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Гончарова Татьяна Леонидовна;</w:t>
      </w:r>
    </w:p>
    <w:p w:rsidR="00C56761" w:rsidRDefault="00C56761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23:20:0203001:241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Первомайская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: Литвинов Александр Андреевич;</w:t>
      </w:r>
    </w:p>
    <w:p w:rsidR="00C56761" w:rsidRDefault="00A22097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23:20:0203001:255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77391A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одгорная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а: Меренкова Ольга Александровна;</w:t>
      </w:r>
    </w:p>
    <w:p w:rsidR="00C56761" w:rsidRDefault="0077391A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23:20:0201015:320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54,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ы: Мухина Ева Андреевна, Мухин Андрей Васильевич; Мухина Елена Станиславовна; Авдиенко Анастасия Андреевна; Ткачук Анна Андреевна;</w:t>
      </w:r>
    </w:p>
    <w:p w:rsidR="006E6930" w:rsidRPr="000C5C54" w:rsidRDefault="0077391A" w:rsidP="0077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23:20:0201015:306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Партизанская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дом 39,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ы: Горяникова Валентина Ивановна; Попова Софья Сергеевна.</w:t>
      </w:r>
    </w:p>
    <w:p w:rsidR="00E55C73" w:rsidRPr="006E6930" w:rsidRDefault="00C27E7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</w:t>
      </w:r>
      <w:r w:rsidR="00524A87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3717A8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11 ст. 69.1 Федерального закона от 13.07.2015 г. № 218-ФЗ).</w:t>
      </w:r>
    </w:p>
    <w:p w:rsidR="00E55C73" w:rsidRPr="006E6930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возражений: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352585, пгт Псебай, ул. Советская, 52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Псебайского городского поселения, </w:t>
      </w:r>
      <w:r w:rsidR="00C4560A" w:rsidRPr="006E6930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ая почт</w:t>
      </w:r>
      <w:r w:rsidR="00C4560A" w:rsidRPr="006E69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poselenie</w:t>
      </w:r>
      <w:r w:rsidRPr="006E6930">
        <w:rPr>
          <w:rFonts w:ascii="Times New Roman" w:hAnsi="Times New Roman" w:cs="Times New Roman"/>
          <w:sz w:val="28"/>
          <w:szCs w:val="28"/>
        </w:rPr>
        <w:t>-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psebay</w:t>
      </w:r>
      <w:r w:rsidRPr="006E6930">
        <w:rPr>
          <w:rFonts w:ascii="Times New Roman" w:hAnsi="Times New Roman" w:cs="Times New Roman"/>
          <w:sz w:val="28"/>
          <w:szCs w:val="28"/>
        </w:rPr>
        <w:t>@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E6930">
        <w:rPr>
          <w:rFonts w:ascii="Times New Roman" w:hAnsi="Times New Roman" w:cs="Times New Roman"/>
          <w:sz w:val="28"/>
          <w:szCs w:val="28"/>
        </w:rPr>
        <w:t>.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:8(86192)</w:t>
      </w:r>
      <w:r w:rsidR="001A3DFB"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6-14-60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C73" w:rsidRPr="006E6930" w:rsidRDefault="00E55C73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влении правообладателя (далее – 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если </w:t>
      </w:r>
      <w:bookmarkStart w:id="0" w:name="_GoBack"/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0"/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сорока пятидневного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правообладателе ранее учтенного объекта недвижимости, указанных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(ч. 12 ст. 69.1 Федерального закона о</w:t>
      </w:r>
      <w:r w:rsidR="003717A8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13.07.2015 № 218-ФЗ)</w:t>
      </w:r>
      <w:r w:rsidR="00A83BCD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5C73" w:rsidRPr="006E6930" w:rsidSect="00C4560A">
      <w:headerReference w:type="default" r:id="rId6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68" w:rsidRDefault="00425668" w:rsidP="00A83BCD">
      <w:pPr>
        <w:spacing w:after="0" w:line="240" w:lineRule="auto"/>
      </w:pPr>
      <w:r>
        <w:separator/>
      </w:r>
    </w:p>
  </w:endnote>
  <w:endnote w:type="continuationSeparator" w:id="1">
    <w:p w:rsidR="00425668" w:rsidRDefault="00425668" w:rsidP="00A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68" w:rsidRDefault="00425668" w:rsidP="00A83BCD">
      <w:pPr>
        <w:spacing w:after="0" w:line="240" w:lineRule="auto"/>
      </w:pPr>
      <w:r>
        <w:separator/>
      </w:r>
    </w:p>
  </w:footnote>
  <w:footnote w:type="continuationSeparator" w:id="1">
    <w:p w:rsidR="00425668" w:rsidRDefault="00425668" w:rsidP="00A8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89797"/>
      <w:docPartObj>
        <w:docPartGallery w:val="Page Numbers (Top of Page)"/>
        <w:docPartUnique/>
      </w:docPartObj>
    </w:sdtPr>
    <w:sdtContent>
      <w:p w:rsidR="007237B7" w:rsidRDefault="00E3615A" w:rsidP="00A83BCD">
        <w:pPr>
          <w:pStyle w:val="a7"/>
          <w:jc w:val="center"/>
        </w:pPr>
        <w:r w:rsidRPr="00A83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B7" w:rsidRPr="00A83B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91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9D"/>
    <w:rsid w:val="00016994"/>
    <w:rsid w:val="00045E9A"/>
    <w:rsid w:val="0005484A"/>
    <w:rsid w:val="00063A6C"/>
    <w:rsid w:val="00077501"/>
    <w:rsid w:val="000C5903"/>
    <w:rsid w:val="000C5C54"/>
    <w:rsid w:val="000D11FB"/>
    <w:rsid w:val="000F6240"/>
    <w:rsid w:val="001324F7"/>
    <w:rsid w:val="00163C8B"/>
    <w:rsid w:val="00170EC7"/>
    <w:rsid w:val="00176D16"/>
    <w:rsid w:val="00176ED1"/>
    <w:rsid w:val="001A3DFB"/>
    <w:rsid w:val="001B7F80"/>
    <w:rsid w:val="00223365"/>
    <w:rsid w:val="00244E60"/>
    <w:rsid w:val="002475AA"/>
    <w:rsid w:val="00251681"/>
    <w:rsid w:val="00254DB2"/>
    <w:rsid w:val="0029086C"/>
    <w:rsid w:val="002F79F0"/>
    <w:rsid w:val="00327BB2"/>
    <w:rsid w:val="003319FD"/>
    <w:rsid w:val="003418D6"/>
    <w:rsid w:val="00346134"/>
    <w:rsid w:val="003717A8"/>
    <w:rsid w:val="00382ECE"/>
    <w:rsid w:val="0039168C"/>
    <w:rsid w:val="003B052A"/>
    <w:rsid w:val="003E6C95"/>
    <w:rsid w:val="003F707A"/>
    <w:rsid w:val="00425668"/>
    <w:rsid w:val="004265D7"/>
    <w:rsid w:val="00437EB3"/>
    <w:rsid w:val="00452348"/>
    <w:rsid w:val="004B3D8B"/>
    <w:rsid w:val="004B44D3"/>
    <w:rsid w:val="004B46F2"/>
    <w:rsid w:val="004C2AFD"/>
    <w:rsid w:val="004E5179"/>
    <w:rsid w:val="005176F0"/>
    <w:rsid w:val="00524A87"/>
    <w:rsid w:val="00541648"/>
    <w:rsid w:val="00546B9D"/>
    <w:rsid w:val="00554650"/>
    <w:rsid w:val="00561FBE"/>
    <w:rsid w:val="0058089E"/>
    <w:rsid w:val="00583DF4"/>
    <w:rsid w:val="005913BB"/>
    <w:rsid w:val="005A34E7"/>
    <w:rsid w:val="005C60E3"/>
    <w:rsid w:val="005D0FA9"/>
    <w:rsid w:val="005E04CC"/>
    <w:rsid w:val="005F2DB1"/>
    <w:rsid w:val="005F69C8"/>
    <w:rsid w:val="00615321"/>
    <w:rsid w:val="0063747B"/>
    <w:rsid w:val="00640B94"/>
    <w:rsid w:val="006573C2"/>
    <w:rsid w:val="006D1D06"/>
    <w:rsid w:val="006E6930"/>
    <w:rsid w:val="006F7C92"/>
    <w:rsid w:val="007237B7"/>
    <w:rsid w:val="0077391A"/>
    <w:rsid w:val="00781A3F"/>
    <w:rsid w:val="00797621"/>
    <w:rsid w:val="007C2B37"/>
    <w:rsid w:val="007D6B72"/>
    <w:rsid w:val="007F3AA5"/>
    <w:rsid w:val="00802599"/>
    <w:rsid w:val="00806E67"/>
    <w:rsid w:val="00817210"/>
    <w:rsid w:val="00857ADD"/>
    <w:rsid w:val="00862778"/>
    <w:rsid w:val="008704DC"/>
    <w:rsid w:val="00871840"/>
    <w:rsid w:val="0088552C"/>
    <w:rsid w:val="008E2FEF"/>
    <w:rsid w:val="008E4D65"/>
    <w:rsid w:val="008F7B85"/>
    <w:rsid w:val="0093005E"/>
    <w:rsid w:val="0093049D"/>
    <w:rsid w:val="00956A4C"/>
    <w:rsid w:val="0098737E"/>
    <w:rsid w:val="009B5CCA"/>
    <w:rsid w:val="009F08B8"/>
    <w:rsid w:val="009F7C75"/>
    <w:rsid w:val="00A0762B"/>
    <w:rsid w:val="00A22097"/>
    <w:rsid w:val="00A25D2D"/>
    <w:rsid w:val="00A559F7"/>
    <w:rsid w:val="00A83BCD"/>
    <w:rsid w:val="00AD4CBB"/>
    <w:rsid w:val="00AE25DC"/>
    <w:rsid w:val="00AF67DA"/>
    <w:rsid w:val="00B01FFD"/>
    <w:rsid w:val="00B329AB"/>
    <w:rsid w:val="00B45433"/>
    <w:rsid w:val="00B54DCC"/>
    <w:rsid w:val="00B7601A"/>
    <w:rsid w:val="00BA3A9D"/>
    <w:rsid w:val="00BB1A26"/>
    <w:rsid w:val="00BD0E38"/>
    <w:rsid w:val="00BE72E0"/>
    <w:rsid w:val="00BF4413"/>
    <w:rsid w:val="00C06466"/>
    <w:rsid w:val="00C12E87"/>
    <w:rsid w:val="00C27B8A"/>
    <w:rsid w:val="00C27E7F"/>
    <w:rsid w:val="00C4560A"/>
    <w:rsid w:val="00C51779"/>
    <w:rsid w:val="00C53675"/>
    <w:rsid w:val="00C56761"/>
    <w:rsid w:val="00C65F2F"/>
    <w:rsid w:val="00C7542D"/>
    <w:rsid w:val="00CA3EE9"/>
    <w:rsid w:val="00CC576F"/>
    <w:rsid w:val="00CD4EE7"/>
    <w:rsid w:val="00D13AE1"/>
    <w:rsid w:val="00D235CB"/>
    <w:rsid w:val="00D275BF"/>
    <w:rsid w:val="00D31A26"/>
    <w:rsid w:val="00D60BF7"/>
    <w:rsid w:val="00D8649D"/>
    <w:rsid w:val="00D94418"/>
    <w:rsid w:val="00DB68C5"/>
    <w:rsid w:val="00DC3D7C"/>
    <w:rsid w:val="00DE5447"/>
    <w:rsid w:val="00E3615A"/>
    <w:rsid w:val="00E4311C"/>
    <w:rsid w:val="00E55C73"/>
    <w:rsid w:val="00E74A3C"/>
    <w:rsid w:val="00E75BCB"/>
    <w:rsid w:val="00E7770D"/>
    <w:rsid w:val="00EC11A0"/>
    <w:rsid w:val="00ED12C1"/>
    <w:rsid w:val="00EF37CF"/>
    <w:rsid w:val="00EF4209"/>
    <w:rsid w:val="00EF491F"/>
    <w:rsid w:val="00F144C9"/>
    <w:rsid w:val="00F463F9"/>
    <w:rsid w:val="00F57FDC"/>
    <w:rsid w:val="00FE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9"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link w:val="a6"/>
    <w:qFormat/>
    <w:rsid w:val="00E55C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BCD"/>
  </w:style>
  <w:style w:type="paragraph" w:styleId="a9">
    <w:name w:val="footer"/>
    <w:basedOn w:val="a"/>
    <w:link w:val="aa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BCD"/>
  </w:style>
  <w:style w:type="character" w:customStyle="1" w:styleId="a6">
    <w:name w:val="Без интервала Знак"/>
    <w:link w:val="a5"/>
    <w:rsid w:val="004B3D8B"/>
  </w:style>
  <w:style w:type="table" w:styleId="ab">
    <w:name w:val="Table Grid"/>
    <w:basedOn w:val="a1"/>
    <w:rsid w:val="004B3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2925322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Администрация</cp:lastModifiedBy>
  <cp:revision>49</cp:revision>
  <cp:lastPrinted>2023-05-03T07:04:00Z</cp:lastPrinted>
  <dcterms:created xsi:type="dcterms:W3CDTF">2023-06-22T13:27:00Z</dcterms:created>
  <dcterms:modified xsi:type="dcterms:W3CDTF">2023-09-15T09:42:00Z</dcterms:modified>
</cp:coreProperties>
</file>