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93336D" w:rsidRDefault="0093336D" w:rsidP="0093336D">
      <w:pPr>
        <w:ind w:firstLine="708"/>
        <w:jc w:val="both"/>
        <w:rPr>
          <w:sz w:val="28"/>
          <w:szCs w:val="28"/>
        </w:rPr>
      </w:pPr>
      <w:proofErr w:type="gramStart"/>
      <w:r>
        <w:rPr>
          <w:sz w:val="28"/>
          <w:szCs w:val="28"/>
        </w:rPr>
        <w:t>На основании постановлени</w:t>
      </w:r>
      <w:r w:rsidR="00CE5DEC">
        <w:rPr>
          <w:sz w:val="28"/>
          <w:szCs w:val="28"/>
        </w:rPr>
        <w:t>й</w:t>
      </w:r>
      <w:r w:rsidR="00CE5DEC" w:rsidRPr="00CE5DEC">
        <w:rPr>
          <w:sz w:val="28"/>
          <w:szCs w:val="28"/>
        </w:rPr>
        <w:t xml:space="preserve"> </w:t>
      </w:r>
      <w:r w:rsidR="00CE5DEC">
        <w:rPr>
          <w:sz w:val="28"/>
          <w:szCs w:val="28"/>
        </w:rPr>
        <w:t xml:space="preserve">администрации </w:t>
      </w:r>
      <w:proofErr w:type="spellStart"/>
      <w:r w:rsidR="00CE5DEC">
        <w:rPr>
          <w:sz w:val="28"/>
          <w:szCs w:val="28"/>
        </w:rPr>
        <w:t>Псебайского</w:t>
      </w:r>
      <w:proofErr w:type="spellEnd"/>
      <w:r w:rsidR="00CE5DEC">
        <w:rPr>
          <w:sz w:val="28"/>
          <w:szCs w:val="28"/>
        </w:rPr>
        <w:t xml:space="preserve"> городского поселения Мостовского района </w:t>
      </w:r>
      <w:r w:rsidR="00CE5DEC">
        <w:rPr>
          <w:sz w:val="28"/>
          <w:szCs w:val="28"/>
        </w:rPr>
        <w:t xml:space="preserve">от </w:t>
      </w:r>
      <w:r w:rsidR="00CE5DEC">
        <w:rPr>
          <w:sz w:val="28"/>
          <w:szCs w:val="28"/>
        </w:rPr>
        <w:t>4</w:t>
      </w:r>
      <w:r w:rsidR="00CE5DEC">
        <w:rPr>
          <w:sz w:val="28"/>
          <w:szCs w:val="28"/>
        </w:rPr>
        <w:t xml:space="preserve"> </w:t>
      </w:r>
      <w:r w:rsidR="00CE5DEC">
        <w:rPr>
          <w:sz w:val="28"/>
          <w:szCs w:val="28"/>
        </w:rPr>
        <w:t xml:space="preserve">февраля </w:t>
      </w:r>
      <w:r w:rsidR="00CE5DEC">
        <w:rPr>
          <w:sz w:val="28"/>
          <w:szCs w:val="28"/>
        </w:rPr>
        <w:t>2020 года №</w:t>
      </w:r>
      <w:r w:rsidR="00CE5DEC">
        <w:rPr>
          <w:sz w:val="28"/>
          <w:szCs w:val="28"/>
        </w:rPr>
        <w:t>42</w:t>
      </w:r>
      <w:r w:rsidR="00CE5DEC">
        <w:rPr>
          <w:sz w:val="28"/>
          <w:szCs w:val="28"/>
        </w:rPr>
        <w:t xml:space="preserve"> «О проведении торгов по продаже земельн</w:t>
      </w:r>
      <w:r w:rsidR="00CE5DEC">
        <w:rPr>
          <w:sz w:val="28"/>
          <w:szCs w:val="28"/>
        </w:rPr>
        <w:t xml:space="preserve">ого </w:t>
      </w:r>
      <w:r w:rsidR="00CE5DEC">
        <w:rPr>
          <w:sz w:val="28"/>
          <w:szCs w:val="28"/>
        </w:rPr>
        <w:t>участк</w:t>
      </w:r>
      <w:r w:rsidR="00CE5DEC">
        <w:rPr>
          <w:sz w:val="28"/>
          <w:szCs w:val="28"/>
        </w:rPr>
        <w:t>а с кадастровым номером 23:20:0205001:280</w:t>
      </w:r>
      <w:r w:rsidR="00CE5DEC">
        <w:rPr>
          <w:sz w:val="28"/>
          <w:szCs w:val="28"/>
        </w:rPr>
        <w:t>»,</w:t>
      </w:r>
      <w:r>
        <w:rPr>
          <w:sz w:val="28"/>
          <w:szCs w:val="28"/>
        </w:rPr>
        <w:t xml:space="preserve"> администрации муниципального образования Мостовский район от</w:t>
      </w:r>
      <w:r w:rsidR="0039575E">
        <w:rPr>
          <w:sz w:val="28"/>
          <w:szCs w:val="28"/>
        </w:rPr>
        <w:t xml:space="preserve"> </w:t>
      </w:r>
      <w:r w:rsidR="00CE5DEC">
        <w:rPr>
          <w:sz w:val="28"/>
          <w:szCs w:val="28"/>
        </w:rPr>
        <w:t>6</w:t>
      </w:r>
      <w:r>
        <w:rPr>
          <w:sz w:val="28"/>
          <w:szCs w:val="28"/>
        </w:rPr>
        <w:t xml:space="preserve"> </w:t>
      </w:r>
      <w:r w:rsidR="00CE5DEC">
        <w:rPr>
          <w:sz w:val="28"/>
          <w:szCs w:val="28"/>
        </w:rPr>
        <w:t xml:space="preserve">февраля </w:t>
      </w:r>
      <w:r>
        <w:rPr>
          <w:sz w:val="28"/>
          <w:szCs w:val="28"/>
        </w:rPr>
        <w:t>20</w:t>
      </w:r>
      <w:r w:rsidR="00F87C05">
        <w:rPr>
          <w:sz w:val="28"/>
          <w:szCs w:val="28"/>
        </w:rPr>
        <w:t>20</w:t>
      </w:r>
      <w:r>
        <w:rPr>
          <w:sz w:val="28"/>
          <w:szCs w:val="28"/>
        </w:rPr>
        <w:t xml:space="preserve"> года №</w:t>
      </w:r>
      <w:r w:rsidR="00CE5DEC">
        <w:rPr>
          <w:sz w:val="28"/>
          <w:szCs w:val="28"/>
        </w:rPr>
        <w:t>92</w:t>
      </w:r>
      <w:r w:rsidR="0039575E">
        <w:rPr>
          <w:sz w:val="28"/>
          <w:szCs w:val="28"/>
        </w:rPr>
        <w:t xml:space="preserve"> </w:t>
      </w:r>
      <w:r>
        <w:rPr>
          <w:sz w:val="28"/>
          <w:szCs w:val="28"/>
        </w:rPr>
        <w:t>«О проведении торгов по продаже земельных участков из земель населенных пунктов»,</w:t>
      </w:r>
      <w:r w:rsidR="00D86CE2">
        <w:rPr>
          <w:sz w:val="28"/>
          <w:szCs w:val="28"/>
        </w:rPr>
        <w:t xml:space="preserve"> </w:t>
      </w:r>
      <w:r>
        <w:rPr>
          <w:sz w:val="28"/>
          <w:szCs w:val="28"/>
        </w:rPr>
        <w:t>администрация муниципального образования Мостовский район (организатор торгов) проводит открытые</w:t>
      </w:r>
      <w:proofErr w:type="gramEnd"/>
      <w:r>
        <w:rPr>
          <w:sz w:val="28"/>
          <w:szCs w:val="28"/>
        </w:rPr>
        <w:t xml:space="preserve"> торги в форме аукциона по продаже нижеследующих земельных участков из земель населенных пунктов:</w:t>
      </w:r>
    </w:p>
    <w:p w:rsidR="009E2F30" w:rsidRDefault="009E2F30" w:rsidP="009E2F30">
      <w:pPr>
        <w:ind w:firstLine="708"/>
        <w:jc w:val="both"/>
        <w:rPr>
          <w:sz w:val="28"/>
          <w:szCs w:val="28"/>
        </w:rPr>
      </w:pPr>
      <w:r>
        <w:rPr>
          <w:sz w:val="28"/>
          <w:szCs w:val="28"/>
        </w:rPr>
        <w:t>-</w:t>
      </w:r>
      <w:r>
        <w:rPr>
          <w:b/>
          <w:sz w:val="28"/>
          <w:szCs w:val="28"/>
        </w:rPr>
        <w:t xml:space="preserve"> лот </w:t>
      </w:r>
      <w:r w:rsidR="00CE5DEC">
        <w:rPr>
          <w:b/>
          <w:sz w:val="28"/>
          <w:szCs w:val="28"/>
        </w:rPr>
        <w:t>1</w:t>
      </w:r>
      <w:r>
        <w:rPr>
          <w:b/>
          <w:sz w:val="28"/>
          <w:szCs w:val="28"/>
        </w:rPr>
        <w:t>:</w:t>
      </w:r>
      <w:r>
        <w:rPr>
          <w:sz w:val="28"/>
          <w:szCs w:val="28"/>
        </w:rPr>
        <w:t xml:space="preserve"> </w:t>
      </w:r>
      <w:r w:rsidR="00CE5DEC" w:rsidRPr="00B620FE">
        <w:rPr>
          <w:sz w:val="28"/>
          <w:szCs w:val="28"/>
        </w:rPr>
        <w:t xml:space="preserve">площадью </w:t>
      </w:r>
      <w:r w:rsidR="00CE5DEC">
        <w:rPr>
          <w:sz w:val="28"/>
          <w:szCs w:val="28"/>
        </w:rPr>
        <w:t xml:space="preserve">502 </w:t>
      </w:r>
      <w:proofErr w:type="spellStart"/>
      <w:r w:rsidR="00CE5DEC">
        <w:rPr>
          <w:sz w:val="28"/>
          <w:szCs w:val="28"/>
        </w:rPr>
        <w:t>кв</w:t>
      </w:r>
      <w:proofErr w:type="gramStart"/>
      <w:r w:rsidR="00CE5DEC">
        <w:rPr>
          <w:sz w:val="28"/>
          <w:szCs w:val="28"/>
        </w:rPr>
        <w:t>.</w:t>
      </w:r>
      <w:r w:rsidR="00CE5DEC" w:rsidRPr="00B620FE">
        <w:rPr>
          <w:sz w:val="28"/>
          <w:szCs w:val="28"/>
        </w:rPr>
        <w:t>м</w:t>
      </w:r>
      <w:proofErr w:type="spellEnd"/>
      <w:proofErr w:type="gramEnd"/>
      <w:r w:rsidR="00CE5DEC" w:rsidRPr="00B620FE">
        <w:rPr>
          <w:sz w:val="28"/>
          <w:szCs w:val="28"/>
        </w:rPr>
        <w:t xml:space="preserve">, </w:t>
      </w:r>
      <w:r w:rsidR="00CE5DEC">
        <w:rPr>
          <w:sz w:val="28"/>
        </w:rPr>
        <w:t xml:space="preserve">с кадастровым номером </w:t>
      </w:r>
      <w:r w:rsidR="00CE5DEC" w:rsidRPr="00B620FE">
        <w:rPr>
          <w:sz w:val="28"/>
          <w:szCs w:val="28"/>
        </w:rPr>
        <w:t>23:20:</w:t>
      </w:r>
      <w:r w:rsidR="00CE5DEC">
        <w:rPr>
          <w:sz w:val="28"/>
          <w:szCs w:val="28"/>
        </w:rPr>
        <w:t>1201001:4092, местоположение участка: Мостовский район, село Шедок, улица Гагарина, 31Д, вид разрешенного использования: для индивидуального жилищного строительства</w:t>
      </w:r>
      <w:r>
        <w:rPr>
          <w:sz w:val="28"/>
          <w:szCs w:val="28"/>
        </w:rPr>
        <w:t xml:space="preserve">. Стоимость земельного участка составляет </w:t>
      </w:r>
      <w:r w:rsidR="00CE5DEC">
        <w:rPr>
          <w:sz w:val="28"/>
          <w:szCs w:val="28"/>
        </w:rPr>
        <w:t>59120 (пятьдесят девять тысяч сто двадцать рублей) рублей</w:t>
      </w:r>
      <w:r>
        <w:rPr>
          <w:sz w:val="28"/>
          <w:szCs w:val="28"/>
        </w:rPr>
        <w:t xml:space="preserve"> и является начальной ценой аукциона. Шаг аукциона – </w:t>
      </w:r>
      <w:r w:rsidR="00991839">
        <w:rPr>
          <w:sz w:val="28"/>
          <w:szCs w:val="28"/>
        </w:rPr>
        <w:t>1770</w:t>
      </w:r>
      <w:r>
        <w:rPr>
          <w:sz w:val="28"/>
          <w:szCs w:val="28"/>
        </w:rPr>
        <w:t xml:space="preserve"> рублей. Задаток на участие в аукционе – </w:t>
      </w:r>
      <w:r w:rsidR="00991839">
        <w:rPr>
          <w:sz w:val="28"/>
          <w:szCs w:val="28"/>
        </w:rPr>
        <w:t>59120</w:t>
      </w:r>
      <w:r>
        <w:rPr>
          <w:sz w:val="28"/>
          <w:szCs w:val="28"/>
        </w:rPr>
        <w:t xml:space="preserve"> рублей;</w:t>
      </w:r>
    </w:p>
    <w:p w:rsidR="009E2F30" w:rsidRDefault="009E2F30" w:rsidP="009E2F30">
      <w:pPr>
        <w:ind w:firstLine="708"/>
        <w:jc w:val="both"/>
        <w:rPr>
          <w:sz w:val="28"/>
          <w:szCs w:val="28"/>
        </w:rPr>
      </w:pPr>
      <w:r>
        <w:rPr>
          <w:sz w:val="28"/>
          <w:szCs w:val="28"/>
        </w:rPr>
        <w:t>-</w:t>
      </w:r>
      <w:r>
        <w:rPr>
          <w:b/>
          <w:sz w:val="28"/>
          <w:szCs w:val="28"/>
        </w:rPr>
        <w:t xml:space="preserve"> лот </w:t>
      </w:r>
      <w:r w:rsidR="00CE5DEC">
        <w:rPr>
          <w:b/>
          <w:sz w:val="28"/>
          <w:szCs w:val="28"/>
        </w:rPr>
        <w:t>2</w:t>
      </w:r>
      <w:r>
        <w:rPr>
          <w:b/>
          <w:sz w:val="28"/>
          <w:szCs w:val="28"/>
        </w:rPr>
        <w:t>:</w:t>
      </w:r>
      <w:r>
        <w:rPr>
          <w:sz w:val="28"/>
          <w:szCs w:val="28"/>
        </w:rPr>
        <w:t xml:space="preserve"> </w:t>
      </w:r>
      <w:r w:rsidR="00CE5DEC" w:rsidRPr="00B620FE">
        <w:rPr>
          <w:sz w:val="28"/>
          <w:szCs w:val="28"/>
        </w:rPr>
        <w:t xml:space="preserve">площадью </w:t>
      </w:r>
      <w:r w:rsidR="00CE5DEC">
        <w:rPr>
          <w:sz w:val="28"/>
          <w:szCs w:val="28"/>
        </w:rPr>
        <w:t xml:space="preserve">716 </w:t>
      </w:r>
      <w:proofErr w:type="spellStart"/>
      <w:r w:rsidR="00CE5DEC">
        <w:rPr>
          <w:sz w:val="28"/>
          <w:szCs w:val="28"/>
        </w:rPr>
        <w:t>кв</w:t>
      </w:r>
      <w:proofErr w:type="gramStart"/>
      <w:r w:rsidR="00CE5DEC">
        <w:rPr>
          <w:sz w:val="28"/>
          <w:szCs w:val="28"/>
        </w:rPr>
        <w:t>.</w:t>
      </w:r>
      <w:r w:rsidR="00CE5DEC" w:rsidRPr="00B620FE">
        <w:rPr>
          <w:sz w:val="28"/>
          <w:szCs w:val="28"/>
        </w:rPr>
        <w:t>м</w:t>
      </w:r>
      <w:proofErr w:type="spellEnd"/>
      <w:proofErr w:type="gramEnd"/>
      <w:r w:rsidR="00CE5DEC" w:rsidRPr="00B620FE">
        <w:rPr>
          <w:sz w:val="28"/>
          <w:szCs w:val="28"/>
        </w:rPr>
        <w:t xml:space="preserve">, </w:t>
      </w:r>
      <w:r w:rsidR="00CE5DEC">
        <w:rPr>
          <w:sz w:val="28"/>
        </w:rPr>
        <w:t xml:space="preserve">с кадастровым номером </w:t>
      </w:r>
      <w:r w:rsidR="00CE5DEC" w:rsidRPr="00B620FE">
        <w:rPr>
          <w:sz w:val="28"/>
          <w:szCs w:val="28"/>
        </w:rPr>
        <w:t>23:20:</w:t>
      </w:r>
      <w:r w:rsidR="00CE5DEC">
        <w:rPr>
          <w:sz w:val="28"/>
          <w:szCs w:val="28"/>
        </w:rPr>
        <w:t xml:space="preserve">0702001:888, местоположение участка: Мостовский район, станица </w:t>
      </w:r>
      <w:proofErr w:type="spellStart"/>
      <w:r w:rsidR="00CE5DEC">
        <w:rPr>
          <w:sz w:val="28"/>
          <w:szCs w:val="28"/>
        </w:rPr>
        <w:t>Баракаевская</w:t>
      </w:r>
      <w:proofErr w:type="spellEnd"/>
      <w:r w:rsidR="00CE5DEC">
        <w:rPr>
          <w:sz w:val="28"/>
          <w:szCs w:val="28"/>
        </w:rPr>
        <w:t>, улица Горная, 11А/2, вид разрешенного использования: приусадебный участок личного подсобного хозяйства</w:t>
      </w:r>
      <w:r>
        <w:rPr>
          <w:sz w:val="28"/>
          <w:szCs w:val="28"/>
        </w:rPr>
        <w:t xml:space="preserve">. Стоимость земельного участка составляет </w:t>
      </w:r>
      <w:r w:rsidR="00CE5DEC">
        <w:rPr>
          <w:sz w:val="28"/>
          <w:szCs w:val="28"/>
        </w:rPr>
        <w:t>68092 (шестьдесят восемь тысяч девяносто два) рубля</w:t>
      </w:r>
      <w:r w:rsidR="00CE5DEC">
        <w:rPr>
          <w:sz w:val="28"/>
          <w:szCs w:val="28"/>
        </w:rPr>
        <w:t xml:space="preserve"> </w:t>
      </w:r>
      <w:r>
        <w:rPr>
          <w:sz w:val="28"/>
          <w:szCs w:val="28"/>
        </w:rPr>
        <w:t xml:space="preserve">и является начальной ценой аукциона. Шаг аукциона – </w:t>
      </w:r>
      <w:r w:rsidR="00991839">
        <w:rPr>
          <w:sz w:val="28"/>
          <w:szCs w:val="28"/>
        </w:rPr>
        <w:t>2040</w:t>
      </w:r>
      <w:r>
        <w:rPr>
          <w:sz w:val="28"/>
          <w:szCs w:val="28"/>
        </w:rPr>
        <w:t xml:space="preserve"> рублей. Задаток на участие в аукционе – </w:t>
      </w:r>
      <w:r w:rsidR="00991839">
        <w:rPr>
          <w:sz w:val="28"/>
          <w:szCs w:val="28"/>
        </w:rPr>
        <w:t>68092</w:t>
      </w:r>
      <w:r>
        <w:rPr>
          <w:sz w:val="28"/>
          <w:szCs w:val="28"/>
        </w:rPr>
        <w:t xml:space="preserve"> рубл</w:t>
      </w:r>
      <w:r w:rsidR="00991839">
        <w:rPr>
          <w:sz w:val="28"/>
          <w:szCs w:val="28"/>
        </w:rPr>
        <w:t>я</w:t>
      </w:r>
      <w:r>
        <w:rPr>
          <w:sz w:val="28"/>
          <w:szCs w:val="28"/>
        </w:rPr>
        <w:t>;</w:t>
      </w:r>
    </w:p>
    <w:p w:rsidR="0093336D" w:rsidRDefault="0093336D" w:rsidP="0093336D">
      <w:pPr>
        <w:ind w:firstLine="708"/>
        <w:jc w:val="both"/>
        <w:rPr>
          <w:sz w:val="28"/>
          <w:szCs w:val="28"/>
        </w:rPr>
      </w:pPr>
      <w:r>
        <w:rPr>
          <w:sz w:val="28"/>
          <w:szCs w:val="28"/>
        </w:rPr>
        <w:t>-</w:t>
      </w:r>
      <w:r>
        <w:rPr>
          <w:b/>
          <w:sz w:val="28"/>
          <w:szCs w:val="28"/>
        </w:rPr>
        <w:t xml:space="preserve"> лот </w:t>
      </w:r>
      <w:r w:rsidR="00CE5DEC">
        <w:rPr>
          <w:b/>
          <w:sz w:val="28"/>
          <w:szCs w:val="28"/>
        </w:rPr>
        <w:t>3</w:t>
      </w:r>
      <w:r>
        <w:rPr>
          <w:b/>
          <w:sz w:val="28"/>
          <w:szCs w:val="28"/>
        </w:rPr>
        <w:t>:</w:t>
      </w:r>
      <w:r>
        <w:rPr>
          <w:sz w:val="28"/>
          <w:szCs w:val="28"/>
        </w:rPr>
        <w:t xml:space="preserve"> </w:t>
      </w:r>
      <w:r w:rsidR="00CE5DEC" w:rsidRPr="00B620FE">
        <w:rPr>
          <w:sz w:val="28"/>
          <w:szCs w:val="28"/>
        </w:rPr>
        <w:t xml:space="preserve">площадью </w:t>
      </w:r>
      <w:r w:rsidR="00CE5DEC">
        <w:rPr>
          <w:sz w:val="28"/>
          <w:szCs w:val="28"/>
        </w:rPr>
        <w:t xml:space="preserve">500 </w:t>
      </w:r>
      <w:proofErr w:type="spellStart"/>
      <w:r w:rsidR="00CE5DEC">
        <w:rPr>
          <w:sz w:val="28"/>
          <w:szCs w:val="28"/>
        </w:rPr>
        <w:t>кв</w:t>
      </w:r>
      <w:proofErr w:type="gramStart"/>
      <w:r w:rsidR="00CE5DEC">
        <w:rPr>
          <w:sz w:val="28"/>
          <w:szCs w:val="28"/>
        </w:rPr>
        <w:t>.</w:t>
      </w:r>
      <w:r w:rsidR="00CE5DEC" w:rsidRPr="00B620FE">
        <w:rPr>
          <w:sz w:val="28"/>
          <w:szCs w:val="28"/>
        </w:rPr>
        <w:t>м</w:t>
      </w:r>
      <w:proofErr w:type="spellEnd"/>
      <w:proofErr w:type="gramEnd"/>
      <w:r w:rsidR="00CE5DEC" w:rsidRPr="00B620FE">
        <w:rPr>
          <w:sz w:val="28"/>
          <w:szCs w:val="28"/>
        </w:rPr>
        <w:t xml:space="preserve">, </w:t>
      </w:r>
      <w:r w:rsidR="00CE5DEC">
        <w:rPr>
          <w:sz w:val="28"/>
        </w:rPr>
        <w:t xml:space="preserve">с кадастровым номером </w:t>
      </w:r>
      <w:r w:rsidR="00CE5DEC" w:rsidRPr="00B620FE">
        <w:rPr>
          <w:sz w:val="28"/>
          <w:szCs w:val="28"/>
        </w:rPr>
        <w:t>23:20:</w:t>
      </w:r>
      <w:r w:rsidR="00CE5DEC">
        <w:rPr>
          <w:sz w:val="28"/>
          <w:szCs w:val="28"/>
        </w:rPr>
        <w:t xml:space="preserve">0404001:172, местоположение участка: Мостовский район, х. </w:t>
      </w:r>
      <w:proofErr w:type="spellStart"/>
      <w:r w:rsidR="00CE5DEC">
        <w:rPr>
          <w:sz w:val="28"/>
          <w:szCs w:val="28"/>
        </w:rPr>
        <w:t>Кизинка</w:t>
      </w:r>
      <w:proofErr w:type="spellEnd"/>
      <w:r w:rsidR="00CE5DEC">
        <w:rPr>
          <w:sz w:val="28"/>
          <w:szCs w:val="28"/>
        </w:rPr>
        <w:t>, улица Мельничная, 6В, вид разрешенного использования: для ведения личного подсобного хозяйства</w:t>
      </w:r>
      <w:r>
        <w:rPr>
          <w:sz w:val="28"/>
          <w:szCs w:val="28"/>
        </w:rPr>
        <w:t xml:space="preserve">. Стоимость земельного участка составляет </w:t>
      </w:r>
      <w:r w:rsidR="00CE5DEC">
        <w:rPr>
          <w:sz w:val="28"/>
          <w:szCs w:val="28"/>
        </w:rPr>
        <w:t>40905 (сорок тысяч девятьсот пять) рублей</w:t>
      </w:r>
      <w:r w:rsidR="00CE5DEC">
        <w:rPr>
          <w:sz w:val="28"/>
          <w:szCs w:val="28"/>
        </w:rPr>
        <w:t xml:space="preserve"> </w:t>
      </w:r>
      <w:r>
        <w:rPr>
          <w:sz w:val="28"/>
          <w:szCs w:val="28"/>
        </w:rPr>
        <w:t xml:space="preserve">и является начальной ценой аукциона. Шаг аукциона – </w:t>
      </w:r>
      <w:r w:rsidR="00991839">
        <w:rPr>
          <w:sz w:val="28"/>
          <w:szCs w:val="28"/>
        </w:rPr>
        <w:t>1225</w:t>
      </w:r>
      <w:r>
        <w:rPr>
          <w:sz w:val="28"/>
          <w:szCs w:val="28"/>
        </w:rPr>
        <w:t xml:space="preserve"> рублей. Задаток на участие в аукционе – </w:t>
      </w:r>
      <w:r w:rsidR="00991839">
        <w:rPr>
          <w:sz w:val="28"/>
          <w:szCs w:val="28"/>
        </w:rPr>
        <w:t>40905</w:t>
      </w:r>
      <w:r w:rsidR="00991839">
        <w:rPr>
          <w:sz w:val="28"/>
          <w:szCs w:val="28"/>
        </w:rPr>
        <w:t xml:space="preserve"> </w:t>
      </w:r>
      <w:r>
        <w:rPr>
          <w:sz w:val="28"/>
          <w:szCs w:val="28"/>
        </w:rPr>
        <w:t>рублей;</w:t>
      </w:r>
    </w:p>
    <w:p w:rsidR="000E03C6" w:rsidRDefault="00B90B73" w:rsidP="000E03C6">
      <w:pPr>
        <w:ind w:firstLine="708"/>
        <w:jc w:val="both"/>
        <w:rPr>
          <w:sz w:val="28"/>
          <w:szCs w:val="28"/>
        </w:rPr>
      </w:pPr>
      <w:r>
        <w:rPr>
          <w:sz w:val="28"/>
          <w:szCs w:val="28"/>
        </w:rPr>
        <w:t>-</w:t>
      </w:r>
      <w:r>
        <w:rPr>
          <w:b/>
          <w:sz w:val="28"/>
          <w:szCs w:val="28"/>
        </w:rPr>
        <w:t xml:space="preserve"> лот </w:t>
      </w:r>
      <w:r w:rsidR="00CE5DEC">
        <w:rPr>
          <w:b/>
          <w:sz w:val="28"/>
          <w:szCs w:val="28"/>
        </w:rPr>
        <w:t>4</w:t>
      </w:r>
      <w:r>
        <w:rPr>
          <w:b/>
          <w:sz w:val="28"/>
          <w:szCs w:val="28"/>
        </w:rPr>
        <w:t>:</w:t>
      </w:r>
      <w:r>
        <w:rPr>
          <w:sz w:val="28"/>
          <w:szCs w:val="28"/>
        </w:rPr>
        <w:t xml:space="preserve"> </w:t>
      </w:r>
      <w:r w:rsidR="00CE5DEC" w:rsidRPr="00B620FE">
        <w:rPr>
          <w:sz w:val="28"/>
          <w:szCs w:val="28"/>
        </w:rPr>
        <w:t xml:space="preserve">площадью </w:t>
      </w:r>
      <w:r w:rsidR="00CE5DEC">
        <w:rPr>
          <w:sz w:val="28"/>
          <w:szCs w:val="28"/>
        </w:rPr>
        <w:t xml:space="preserve">1004 </w:t>
      </w:r>
      <w:proofErr w:type="spellStart"/>
      <w:r w:rsidR="00CE5DEC">
        <w:rPr>
          <w:sz w:val="28"/>
          <w:szCs w:val="28"/>
        </w:rPr>
        <w:t>кв</w:t>
      </w:r>
      <w:proofErr w:type="gramStart"/>
      <w:r w:rsidR="00CE5DEC">
        <w:rPr>
          <w:sz w:val="28"/>
          <w:szCs w:val="28"/>
        </w:rPr>
        <w:t>.</w:t>
      </w:r>
      <w:r w:rsidR="00CE5DEC" w:rsidRPr="00B620FE">
        <w:rPr>
          <w:sz w:val="28"/>
          <w:szCs w:val="28"/>
        </w:rPr>
        <w:t>м</w:t>
      </w:r>
      <w:proofErr w:type="spellEnd"/>
      <w:proofErr w:type="gramEnd"/>
      <w:r w:rsidR="00CE5DEC" w:rsidRPr="00B620FE">
        <w:rPr>
          <w:sz w:val="28"/>
          <w:szCs w:val="28"/>
        </w:rPr>
        <w:t xml:space="preserve">, </w:t>
      </w:r>
      <w:r w:rsidR="00CE5DEC">
        <w:rPr>
          <w:sz w:val="28"/>
        </w:rPr>
        <w:t xml:space="preserve">с кадастровым номером </w:t>
      </w:r>
      <w:r w:rsidR="00CE5DEC" w:rsidRPr="00B620FE">
        <w:rPr>
          <w:sz w:val="28"/>
          <w:szCs w:val="28"/>
        </w:rPr>
        <w:t>23:20:</w:t>
      </w:r>
      <w:r w:rsidR="00CE5DEC">
        <w:rPr>
          <w:sz w:val="28"/>
          <w:szCs w:val="28"/>
        </w:rPr>
        <w:t xml:space="preserve">0404001:173, местоположение участка: Мостовский район, х. </w:t>
      </w:r>
      <w:proofErr w:type="spellStart"/>
      <w:r w:rsidR="00CE5DEC">
        <w:rPr>
          <w:sz w:val="28"/>
          <w:szCs w:val="28"/>
        </w:rPr>
        <w:t>Кизинка</w:t>
      </w:r>
      <w:proofErr w:type="spellEnd"/>
      <w:r w:rsidR="00CE5DEC">
        <w:rPr>
          <w:sz w:val="28"/>
          <w:szCs w:val="28"/>
        </w:rPr>
        <w:t>, улица Олимпийская, 1, вид разрешенного использования: для ведения личного подсобного хозяйства</w:t>
      </w:r>
      <w:r>
        <w:rPr>
          <w:sz w:val="28"/>
          <w:szCs w:val="28"/>
        </w:rPr>
        <w:t xml:space="preserve">. </w:t>
      </w:r>
      <w:proofErr w:type="gramStart"/>
      <w:r w:rsidR="000E03C6">
        <w:rPr>
          <w:sz w:val="28"/>
          <w:szCs w:val="28"/>
        </w:rPr>
        <w:t xml:space="preserve">Стоимость земельного участка составляет </w:t>
      </w:r>
      <w:r w:rsidR="00CE5DEC">
        <w:rPr>
          <w:sz w:val="28"/>
          <w:szCs w:val="28"/>
        </w:rPr>
        <w:t>82137 (восемьдесят две тысячи сто</w:t>
      </w:r>
      <w:proofErr w:type="gramEnd"/>
      <w:r w:rsidR="00CE5DEC">
        <w:rPr>
          <w:sz w:val="28"/>
          <w:szCs w:val="28"/>
        </w:rPr>
        <w:t xml:space="preserve"> тридцать семь) рублей</w:t>
      </w:r>
      <w:r w:rsidR="00CE5DEC">
        <w:rPr>
          <w:sz w:val="28"/>
          <w:szCs w:val="28"/>
        </w:rPr>
        <w:t xml:space="preserve"> </w:t>
      </w:r>
      <w:r w:rsidR="000E03C6">
        <w:rPr>
          <w:sz w:val="28"/>
          <w:szCs w:val="28"/>
        </w:rPr>
        <w:t xml:space="preserve">и является начальной ценой аукциона. Шаг аукциона – </w:t>
      </w:r>
      <w:r w:rsidR="00991839">
        <w:rPr>
          <w:sz w:val="28"/>
          <w:szCs w:val="28"/>
        </w:rPr>
        <w:t>2464 рубля</w:t>
      </w:r>
      <w:r w:rsidR="000E03C6">
        <w:rPr>
          <w:sz w:val="28"/>
          <w:szCs w:val="28"/>
        </w:rPr>
        <w:t xml:space="preserve">. Задаток на участие в аукционе – </w:t>
      </w:r>
      <w:r w:rsidR="00991839">
        <w:rPr>
          <w:sz w:val="28"/>
          <w:szCs w:val="28"/>
        </w:rPr>
        <w:t>82137</w:t>
      </w:r>
      <w:r w:rsidR="00991839">
        <w:rPr>
          <w:sz w:val="28"/>
          <w:szCs w:val="28"/>
        </w:rPr>
        <w:t xml:space="preserve"> </w:t>
      </w:r>
      <w:r w:rsidR="000E03C6">
        <w:rPr>
          <w:sz w:val="28"/>
          <w:szCs w:val="28"/>
        </w:rPr>
        <w:t>рублей;</w:t>
      </w:r>
    </w:p>
    <w:p w:rsidR="00CE5DEC" w:rsidRDefault="00CE5DEC" w:rsidP="00CE5DEC">
      <w:pPr>
        <w:ind w:firstLine="708"/>
        <w:jc w:val="both"/>
        <w:rPr>
          <w:sz w:val="28"/>
          <w:szCs w:val="28"/>
        </w:rPr>
      </w:pPr>
      <w:r>
        <w:rPr>
          <w:sz w:val="28"/>
          <w:szCs w:val="28"/>
        </w:rPr>
        <w:t>-</w:t>
      </w:r>
      <w:r>
        <w:rPr>
          <w:b/>
          <w:sz w:val="28"/>
          <w:szCs w:val="28"/>
        </w:rPr>
        <w:t xml:space="preserve"> лот </w:t>
      </w:r>
      <w:r>
        <w:rPr>
          <w:b/>
          <w:sz w:val="28"/>
          <w:szCs w:val="28"/>
        </w:rPr>
        <w:t>5</w:t>
      </w:r>
      <w:r>
        <w:rPr>
          <w:b/>
          <w:sz w:val="28"/>
          <w:szCs w:val="28"/>
        </w:rPr>
        <w:t xml:space="preserve">: </w:t>
      </w:r>
      <w:r w:rsidRPr="00C16328">
        <w:rPr>
          <w:sz w:val="28"/>
          <w:szCs w:val="28"/>
        </w:rPr>
        <w:t>площадью</w:t>
      </w:r>
      <w:r>
        <w:rPr>
          <w:sz w:val="28"/>
          <w:szCs w:val="28"/>
        </w:rPr>
        <w:t xml:space="preserve"> 600</w:t>
      </w:r>
      <w:r w:rsidRPr="00C16328">
        <w:rPr>
          <w:sz w:val="28"/>
          <w:szCs w:val="28"/>
        </w:rPr>
        <w:t xml:space="preserve"> </w:t>
      </w:r>
      <w:proofErr w:type="spellStart"/>
      <w:r w:rsidRPr="00C16328">
        <w:rPr>
          <w:sz w:val="28"/>
          <w:szCs w:val="28"/>
        </w:rPr>
        <w:t>кв</w:t>
      </w:r>
      <w:proofErr w:type="gramStart"/>
      <w:r w:rsidRPr="00C16328">
        <w:rPr>
          <w:sz w:val="28"/>
          <w:szCs w:val="28"/>
        </w:rPr>
        <w:t>.м</w:t>
      </w:r>
      <w:proofErr w:type="spellEnd"/>
      <w:proofErr w:type="gramEnd"/>
      <w:r w:rsidRPr="00C16328">
        <w:rPr>
          <w:sz w:val="28"/>
          <w:szCs w:val="28"/>
        </w:rPr>
        <w:t xml:space="preserve">, </w:t>
      </w:r>
      <w:r w:rsidRPr="00C16328">
        <w:rPr>
          <w:sz w:val="28"/>
        </w:rPr>
        <w:t xml:space="preserve">с кадастровым номером </w:t>
      </w:r>
      <w:r w:rsidRPr="00C16328">
        <w:rPr>
          <w:sz w:val="28"/>
          <w:szCs w:val="28"/>
        </w:rPr>
        <w:t>23:20:</w:t>
      </w:r>
      <w:r>
        <w:rPr>
          <w:sz w:val="28"/>
          <w:szCs w:val="28"/>
        </w:rPr>
        <w:t>0205001</w:t>
      </w:r>
      <w:r w:rsidRPr="00C16328">
        <w:rPr>
          <w:sz w:val="28"/>
          <w:szCs w:val="28"/>
        </w:rPr>
        <w:t>:</w:t>
      </w:r>
      <w:r>
        <w:rPr>
          <w:sz w:val="28"/>
          <w:szCs w:val="28"/>
        </w:rPr>
        <w:t>280</w:t>
      </w:r>
      <w:r w:rsidRPr="00C16328">
        <w:rPr>
          <w:sz w:val="28"/>
          <w:szCs w:val="28"/>
        </w:rPr>
        <w:t xml:space="preserve">, местоположение участка: Мостовский район, поселок </w:t>
      </w:r>
      <w:proofErr w:type="gramStart"/>
      <w:r>
        <w:rPr>
          <w:sz w:val="28"/>
          <w:szCs w:val="28"/>
        </w:rPr>
        <w:t>Никитино</w:t>
      </w:r>
      <w:proofErr w:type="gramEnd"/>
      <w:r w:rsidRPr="00C16328">
        <w:rPr>
          <w:sz w:val="28"/>
          <w:szCs w:val="28"/>
        </w:rPr>
        <w:t xml:space="preserve">, улица </w:t>
      </w:r>
      <w:r>
        <w:rPr>
          <w:sz w:val="28"/>
          <w:szCs w:val="28"/>
        </w:rPr>
        <w:t>Проезжая</w:t>
      </w:r>
      <w:r w:rsidRPr="00C16328">
        <w:rPr>
          <w:sz w:val="28"/>
          <w:szCs w:val="28"/>
        </w:rPr>
        <w:t xml:space="preserve">, </w:t>
      </w:r>
      <w:r>
        <w:rPr>
          <w:sz w:val="28"/>
          <w:szCs w:val="28"/>
        </w:rPr>
        <w:t>10</w:t>
      </w:r>
      <w:r w:rsidRPr="00C16328">
        <w:rPr>
          <w:sz w:val="28"/>
          <w:szCs w:val="28"/>
        </w:rPr>
        <w:t>, вид разрешенного использования: для индивид</w:t>
      </w:r>
      <w:r>
        <w:rPr>
          <w:sz w:val="28"/>
          <w:szCs w:val="28"/>
        </w:rPr>
        <w:t xml:space="preserve">уального жилищного строительства. Стоимость земельного участка составляет 45150 </w:t>
      </w:r>
      <w:r w:rsidRPr="00C16328">
        <w:rPr>
          <w:sz w:val="28"/>
          <w:szCs w:val="28"/>
        </w:rPr>
        <w:t>(</w:t>
      </w:r>
      <w:r>
        <w:rPr>
          <w:sz w:val="28"/>
          <w:szCs w:val="28"/>
        </w:rPr>
        <w:t xml:space="preserve">сорок пять тысяч сто пятьдесят) рублей и является начальной ценой аукциона. Шаг аукциона – </w:t>
      </w:r>
      <w:r w:rsidR="00991839">
        <w:rPr>
          <w:sz w:val="28"/>
          <w:szCs w:val="28"/>
        </w:rPr>
        <w:t>1355</w:t>
      </w:r>
      <w:r>
        <w:rPr>
          <w:sz w:val="28"/>
          <w:szCs w:val="28"/>
        </w:rPr>
        <w:t xml:space="preserve"> рублей. Задаток на участие в аукционе – </w:t>
      </w:r>
      <w:r w:rsidR="00991839">
        <w:rPr>
          <w:sz w:val="28"/>
          <w:szCs w:val="28"/>
        </w:rPr>
        <w:t>45150</w:t>
      </w:r>
      <w:r w:rsidR="00991839">
        <w:rPr>
          <w:sz w:val="28"/>
          <w:szCs w:val="28"/>
        </w:rPr>
        <w:t xml:space="preserve"> </w:t>
      </w:r>
      <w:r>
        <w:rPr>
          <w:sz w:val="28"/>
          <w:szCs w:val="28"/>
        </w:rPr>
        <w:t>рублей</w:t>
      </w:r>
      <w:r>
        <w:rPr>
          <w:sz w:val="28"/>
          <w:szCs w:val="28"/>
        </w:rPr>
        <w:t>.</w:t>
      </w:r>
    </w:p>
    <w:p w:rsidR="009E2F30" w:rsidRDefault="009E2F30" w:rsidP="009E2F30">
      <w:pPr>
        <w:ind w:firstLine="708"/>
        <w:jc w:val="both"/>
        <w:rPr>
          <w:sz w:val="28"/>
          <w:szCs w:val="28"/>
        </w:rPr>
      </w:pPr>
      <w:r>
        <w:rPr>
          <w:sz w:val="28"/>
          <w:szCs w:val="28"/>
        </w:rPr>
        <w:t>Существующие ограничения (обременения):</w:t>
      </w:r>
      <w:r w:rsidR="00991839">
        <w:rPr>
          <w:sz w:val="28"/>
          <w:szCs w:val="28"/>
        </w:rPr>
        <w:t xml:space="preserve"> не установлены.</w:t>
      </w:r>
    </w:p>
    <w:p w:rsidR="0093336D" w:rsidRPr="00AB578A" w:rsidRDefault="0093336D" w:rsidP="002473A6">
      <w:pPr>
        <w:autoSpaceDE w:val="0"/>
        <w:autoSpaceDN w:val="0"/>
        <w:adjustRightInd w:val="0"/>
        <w:ind w:firstLine="708"/>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9E2F30" w:rsidRPr="00FE55A6" w:rsidRDefault="009E2F30" w:rsidP="009E2F30">
      <w:pPr>
        <w:autoSpaceDE w:val="0"/>
        <w:autoSpaceDN w:val="0"/>
        <w:adjustRightInd w:val="0"/>
        <w:ind w:firstLine="708"/>
        <w:jc w:val="both"/>
        <w:rPr>
          <w:sz w:val="28"/>
          <w:szCs w:val="28"/>
        </w:rPr>
      </w:pPr>
      <w:r w:rsidRPr="00FE55A6">
        <w:rPr>
          <w:sz w:val="28"/>
          <w:szCs w:val="28"/>
        </w:rPr>
        <w:t xml:space="preserve">Водоснабжение, </w:t>
      </w:r>
      <w:r>
        <w:rPr>
          <w:sz w:val="28"/>
          <w:szCs w:val="28"/>
        </w:rPr>
        <w:t>в</w:t>
      </w:r>
      <w:r w:rsidRPr="00FE55A6">
        <w:rPr>
          <w:sz w:val="28"/>
          <w:szCs w:val="28"/>
        </w:rPr>
        <w:t>одоотведение (канализация): техническая возможность для подключения объектов  к сетям отсутствует.</w:t>
      </w:r>
    </w:p>
    <w:p w:rsidR="007040CE" w:rsidRDefault="007040CE" w:rsidP="007040CE">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w:t>
      </w:r>
      <w:r>
        <w:rPr>
          <w:rStyle w:val="blk"/>
          <w:sz w:val="28"/>
          <w:szCs w:val="28"/>
        </w:rPr>
        <w:lastRenderedPageBreak/>
        <w:t xml:space="preserve">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7040CE" w:rsidRDefault="007040CE" w:rsidP="007040CE">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FA16C2">
        <w:rPr>
          <w:sz w:val="28"/>
          <w:szCs w:val="28"/>
        </w:rPr>
        <w:t>10</w:t>
      </w:r>
      <w:r w:rsidR="000B2041">
        <w:rPr>
          <w:sz w:val="28"/>
          <w:szCs w:val="28"/>
        </w:rPr>
        <w:t xml:space="preserve"> </w:t>
      </w:r>
      <w:r w:rsidR="00FA16C2">
        <w:rPr>
          <w:sz w:val="28"/>
          <w:szCs w:val="28"/>
        </w:rPr>
        <w:t xml:space="preserve">февраля </w:t>
      </w:r>
      <w:r>
        <w:rPr>
          <w:sz w:val="28"/>
          <w:szCs w:val="28"/>
        </w:rPr>
        <w:t>2</w:t>
      </w:r>
      <w:r w:rsidRPr="00625202">
        <w:rPr>
          <w:sz w:val="28"/>
          <w:szCs w:val="28"/>
        </w:rPr>
        <w:t>0</w:t>
      </w:r>
      <w:r w:rsidR="000E03C6">
        <w:rPr>
          <w:sz w:val="28"/>
          <w:szCs w:val="28"/>
        </w:rPr>
        <w:t>20</w:t>
      </w:r>
      <w:r w:rsidRPr="00625202">
        <w:rPr>
          <w:sz w:val="28"/>
          <w:szCs w:val="28"/>
        </w:rPr>
        <w:t xml:space="preserve"> года. </w:t>
      </w:r>
      <w:r w:rsidRPr="00311829">
        <w:rPr>
          <w:b/>
          <w:sz w:val="28"/>
          <w:szCs w:val="28"/>
        </w:rPr>
        <w:t>Дата и время окончания приема заявок:</w:t>
      </w:r>
      <w:r w:rsidR="00E9106B">
        <w:rPr>
          <w:sz w:val="28"/>
          <w:szCs w:val="28"/>
        </w:rPr>
        <w:t xml:space="preserve"> </w:t>
      </w:r>
      <w:r>
        <w:rPr>
          <w:sz w:val="28"/>
          <w:szCs w:val="28"/>
        </w:rPr>
        <w:t>1</w:t>
      </w:r>
      <w:r w:rsidR="000E03C6">
        <w:rPr>
          <w:sz w:val="28"/>
          <w:szCs w:val="28"/>
        </w:rPr>
        <w:t>5</w:t>
      </w:r>
      <w:r w:rsidRPr="00625202">
        <w:rPr>
          <w:sz w:val="28"/>
          <w:szCs w:val="28"/>
        </w:rPr>
        <w:t xml:space="preserve"> часов 00 минут</w:t>
      </w:r>
      <w:r>
        <w:rPr>
          <w:sz w:val="28"/>
          <w:szCs w:val="28"/>
        </w:rPr>
        <w:t xml:space="preserve"> </w:t>
      </w:r>
      <w:r w:rsidR="00FA16C2">
        <w:rPr>
          <w:sz w:val="28"/>
          <w:szCs w:val="28"/>
        </w:rPr>
        <w:t>10</w:t>
      </w:r>
      <w:r w:rsidR="00960E55">
        <w:rPr>
          <w:sz w:val="28"/>
          <w:szCs w:val="28"/>
        </w:rPr>
        <w:t xml:space="preserve"> </w:t>
      </w:r>
      <w:r w:rsidR="0048181C">
        <w:rPr>
          <w:sz w:val="28"/>
          <w:szCs w:val="28"/>
        </w:rPr>
        <w:t xml:space="preserve">марта </w:t>
      </w:r>
      <w:r w:rsidR="000E03C6">
        <w:rPr>
          <w:sz w:val="28"/>
          <w:szCs w:val="28"/>
        </w:rPr>
        <w:t>2</w:t>
      </w:r>
      <w:r w:rsidRPr="00625202">
        <w:rPr>
          <w:sz w:val="28"/>
          <w:szCs w:val="28"/>
        </w:rPr>
        <w:t>0</w:t>
      </w:r>
      <w:r w:rsidR="000E03C6">
        <w:rPr>
          <w:sz w:val="28"/>
          <w:szCs w:val="28"/>
        </w:rPr>
        <w:t>20</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w:t>
      </w:r>
      <w:r w:rsidR="00E9106B">
        <w:rPr>
          <w:sz w:val="28"/>
          <w:szCs w:val="28"/>
        </w:rPr>
        <w:t xml:space="preserve"> </w:t>
      </w:r>
      <w:r w:rsidR="00FA16C2">
        <w:rPr>
          <w:sz w:val="28"/>
          <w:szCs w:val="28"/>
        </w:rPr>
        <w:t>11</w:t>
      </w:r>
      <w:r w:rsidR="00E9106B">
        <w:rPr>
          <w:sz w:val="28"/>
          <w:szCs w:val="28"/>
        </w:rPr>
        <w:t xml:space="preserve"> </w:t>
      </w:r>
      <w:r w:rsidR="000E03C6">
        <w:rPr>
          <w:sz w:val="28"/>
          <w:szCs w:val="28"/>
        </w:rPr>
        <w:t xml:space="preserve">марта </w:t>
      </w:r>
      <w:r>
        <w:rPr>
          <w:sz w:val="28"/>
          <w:szCs w:val="28"/>
        </w:rPr>
        <w:t>2</w:t>
      </w:r>
      <w:r w:rsidRPr="00625202">
        <w:rPr>
          <w:sz w:val="28"/>
          <w:szCs w:val="28"/>
        </w:rPr>
        <w:t>0</w:t>
      </w:r>
      <w:r w:rsidR="000E03C6">
        <w:rPr>
          <w:sz w:val="28"/>
          <w:szCs w:val="28"/>
        </w:rPr>
        <w:t>20</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FA16C2">
        <w:rPr>
          <w:sz w:val="28"/>
          <w:szCs w:val="28"/>
        </w:rPr>
        <w:t>12</w:t>
      </w:r>
      <w:bookmarkStart w:id="0" w:name="_GoBack"/>
      <w:bookmarkEnd w:id="0"/>
      <w:r w:rsidR="005A364F">
        <w:rPr>
          <w:sz w:val="28"/>
          <w:szCs w:val="28"/>
        </w:rPr>
        <w:t xml:space="preserve"> </w:t>
      </w:r>
      <w:r w:rsidR="000E03C6">
        <w:rPr>
          <w:sz w:val="28"/>
          <w:szCs w:val="28"/>
        </w:rPr>
        <w:t xml:space="preserve">марта </w:t>
      </w:r>
      <w:r>
        <w:rPr>
          <w:sz w:val="28"/>
          <w:szCs w:val="28"/>
        </w:rPr>
        <w:t>2</w:t>
      </w:r>
      <w:r w:rsidRPr="00625202">
        <w:rPr>
          <w:sz w:val="28"/>
          <w:szCs w:val="28"/>
        </w:rPr>
        <w:t>0</w:t>
      </w:r>
      <w:r w:rsidR="000E03C6">
        <w:rPr>
          <w:sz w:val="28"/>
          <w:szCs w:val="28"/>
        </w:rPr>
        <w:t>20</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w:t>
      </w:r>
      <w:r w:rsidRPr="001C4BC7">
        <w:rPr>
          <w:sz w:val="28"/>
          <w:szCs w:val="28"/>
        </w:rPr>
        <w:lastRenderedPageBreak/>
        <w:t>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1060DD" w:rsidRPr="00C2437C" w:rsidRDefault="001060DD" w:rsidP="001060DD">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1060DD" w:rsidRPr="003136A4" w:rsidRDefault="001060DD" w:rsidP="001060D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w:t>
      </w:r>
      <w:r>
        <w:rPr>
          <w:sz w:val="28"/>
          <w:szCs w:val="28"/>
        </w:rPr>
        <w:t xml:space="preserve">                    </w:t>
      </w:r>
      <w:r w:rsidRPr="003136A4">
        <w:rPr>
          <w:sz w:val="28"/>
          <w:szCs w:val="28"/>
        </w:rPr>
        <w:t xml:space="preserve">л/с 902.41.001.0) по следующим банковским реквизитам: </w:t>
      </w:r>
      <w:r w:rsidRPr="0081318A">
        <w:rPr>
          <w:bCs/>
          <w:sz w:val="28"/>
          <w:szCs w:val="28"/>
        </w:rPr>
        <w:t>Южно</w:t>
      </w:r>
      <w:r>
        <w:rPr>
          <w:bCs/>
          <w:sz w:val="28"/>
          <w:szCs w:val="28"/>
        </w:rPr>
        <w:t>е ГУ Банка России</w:t>
      </w:r>
      <w:r w:rsidRPr="0081318A">
        <w:rPr>
          <w:bCs/>
          <w:sz w:val="28"/>
          <w:szCs w:val="28"/>
        </w:rPr>
        <w:t>, БИК 0403</w:t>
      </w:r>
      <w:r>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Pr>
          <w:bCs/>
          <w:sz w:val="28"/>
          <w:szCs w:val="28"/>
        </w:rPr>
        <w:t>603495000011</w:t>
      </w:r>
      <w:r w:rsidRPr="0081318A">
        <w:rPr>
          <w:bCs/>
          <w:sz w:val="28"/>
          <w:szCs w:val="28"/>
        </w:rPr>
        <w:t xml:space="preserve">, </w:t>
      </w:r>
      <w:r w:rsidRPr="00EE5C33">
        <w:rPr>
          <w:bCs/>
          <w:sz w:val="28"/>
          <w:szCs w:val="28"/>
        </w:rPr>
        <w:t>ИНН 2342010887, КПП 230202001</w:t>
      </w:r>
      <w:r>
        <w:rPr>
          <w:bCs/>
          <w:sz w:val="28"/>
          <w:szCs w:val="28"/>
        </w:rPr>
        <w:t xml:space="preserve">, </w:t>
      </w:r>
      <w:r>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lastRenderedPageBreak/>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1"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1"/>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w:t>
      </w:r>
      <w:r>
        <w:lastRenderedPageBreak/>
        <w:t xml:space="preserve">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3C4008" w:rsidRDefault="00872CEA" w:rsidP="00DF4805">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6B6001" w:rsidRDefault="006B6001" w:rsidP="00DF4805">
      <w:pPr>
        <w:ind w:firstLine="708"/>
        <w:jc w:val="both"/>
        <w:rPr>
          <w:sz w:val="28"/>
          <w:szCs w:val="28"/>
        </w:rPr>
      </w:pPr>
    </w:p>
    <w:p w:rsidR="006B6001" w:rsidRDefault="006B6001" w:rsidP="00DF4805">
      <w:pPr>
        <w:ind w:firstLine="708"/>
        <w:jc w:val="both"/>
        <w:rPr>
          <w:sz w:val="28"/>
          <w:szCs w:val="28"/>
        </w:rPr>
      </w:pPr>
    </w:p>
    <w:sectPr w:rsidR="006B6001"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29" w:rsidRDefault="006C4129">
      <w:r>
        <w:separator/>
      </w:r>
    </w:p>
  </w:endnote>
  <w:endnote w:type="continuationSeparator" w:id="0">
    <w:p w:rsidR="006C4129" w:rsidRDefault="006C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29" w:rsidRDefault="006C4129">
      <w:r>
        <w:separator/>
      </w:r>
    </w:p>
  </w:footnote>
  <w:footnote w:type="continuationSeparator" w:id="0">
    <w:p w:rsidR="006C4129" w:rsidRDefault="006C4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FA16C2">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40212D"/>
    <w:multiLevelType w:val="hybridMultilevel"/>
    <w:tmpl w:val="52BA065A"/>
    <w:lvl w:ilvl="0" w:tplc="31F26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041"/>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3C6"/>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0D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5655D"/>
    <w:rsid w:val="00161924"/>
    <w:rsid w:val="00162115"/>
    <w:rsid w:val="00162679"/>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444"/>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3A6"/>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0529"/>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754A"/>
    <w:rsid w:val="002C782E"/>
    <w:rsid w:val="002D2301"/>
    <w:rsid w:val="002D474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4AA"/>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75E"/>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64C"/>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268A5"/>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181C"/>
    <w:rsid w:val="004821FA"/>
    <w:rsid w:val="00482E36"/>
    <w:rsid w:val="00483A9F"/>
    <w:rsid w:val="00486280"/>
    <w:rsid w:val="00490A6E"/>
    <w:rsid w:val="004917A8"/>
    <w:rsid w:val="00492A3D"/>
    <w:rsid w:val="00492BB9"/>
    <w:rsid w:val="004959FC"/>
    <w:rsid w:val="0049784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4D29"/>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37441"/>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77901"/>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48EE"/>
    <w:rsid w:val="006B6001"/>
    <w:rsid w:val="006B6171"/>
    <w:rsid w:val="006B6516"/>
    <w:rsid w:val="006C111F"/>
    <w:rsid w:val="006C21C9"/>
    <w:rsid w:val="006C23FB"/>
    <w:rsid w:val="006C3398"/>
    <w:rsid w:val="006C3A25"/>
    <w:rsid w:val="006C3D74"/>
    <w:rsid w:val="006C3D94"/>
    <w:rsid w:val="006C3D9E"/>
    <w:rsid w:val="006C4129"/>
    <w:rsid w:val="006C63FE"/>
    <w:rsid w:val="006D0ADC"/>
    <w:rsid w:val="006D242A"/>
    <w:rsid w:val="006D484F"/>
    <w:rsid w:val="006D4B08"/>
    <w:rsid w:val="006D67CA"/>
    <w:rsid w:val="006D7D6C"/>
    <w:rsid w:val="006E0912"/>
    <w:rsid w:val="006E0B20"/>
    <w:rsid w:val="006E0D20"/>
    <w:rsid w:val="006E5401"/>
    <w:rsid w:val="006E6453"/>
    <w:rsid w:val="006F25F7"/>
    <w:rsid w:val="006F26B8"/>
    <w:rsid w:val="006F3F75"/>
    <w:rsid w:val="006F412C"/>
    <w:rsid w:val="006F524B"/>
    <w:rsid w:val="006F7B1D"/>
    <w:rsid w:val="00701134"/>
    <w:rsid w:val="00702C24"/>
    <w:rsid w:val="00703360"/>
    <w:rsid w:val="007040CE"/>
    <w:rsid w:val="00705A1C"/>
    <w:rsid w:val="0070649E"/>
    <w:rsid w:val="00707180"/>
    <w:rsid w:val="00707202"/>
    <w:rsid w:val="007114C1"/>
    <w:rsid w:val="00714678"/>
    <w:rsid w:val="00717C8A"/>
    <w:rsid w:val="007212E1"/>
    <w:rsid w:val="00721EE7"/>
    <w:rsid w:val="00722138"/>
    <w:rsid w:val="007228F0"/>
    <w:rsid w:val="0072386F"/>
    <w:rsid w:val="00724828"/>
    <w:rsid w:val="0072687F"/>
    <w:rsid w:val="00727BFB"/>
    <w:rsid w:val="00727E4F"/>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1D69"/>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7F735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56B2D"/>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0A8"/>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2F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D7A35"/>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36D"/>
    <w:rsid w:val="00933CBB"/>
    <w:rsid w:val="00935B92"/>
    <w:rsid w:val="00940C53"/>
    <w:rsid w:val="009417D7"/>
    <w:rsid w:val="00941912"/>
    <w:rsid w:val="00942BA4"/>
    <w:rsid w:val="00942EE7"/>
    <w:rsid w:val="0094386E"/>
    <w:rsid w:val="00945010"/>
    <w:rsid w:val="00946F67"/>
    <w:rsid w:val="009510B8"/>
    <w:rsid w:val="0095209D"/>
    <w:rsid w:val="009521FE"/>
    <w:rsid w:val="00952B77"/>
    <w:rsid w:val="00952F82"/>
    <w:rsid w:val="00954B49"/>
    <w:rsid w:val="00957DBE"/>
    <w:rsid w:val="00960CAE"/>
    <w:rsid w:val="00960E55"/>
    <w:rsid w:val="00962066"/>
    <w:rsid w:val="00962B08"/>
    <w:rsid w:val="0096565E"/>
    <w:rsid w:val="00971FCF"/>
    <w:rsid w:val="009729E0"/>
    <w:rsid w:val="00974A47"/>
    <w:rsid w:val="00976B9E"/>
    <w:rsid w:val="00977FB2"/>
    <w:rsid w:val="00980779"/>
    <w:rsid w:val="00980F2F"/>
    <w:rsid w:val="00981AC4"/>
    <w:rsid w:val="00981F5A"/>
    <w:rsid w:val="0098372F"/>
    <w:rsid w:val="00984B63"/>
    <w:rsid w:val="009859A0"/>
    <w:rsid w:val="009863E8"/>
    <w:rsid w:val="00986F11"/>
    <w:rsid w:val="0099057B"/>
    <w:rsid w:val="00991839"/>
    <w:rsid w:val="0099357A"/>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2F30"/>
    <w:rsid w:val="009E378E"/>
    <w:rsid w:val="009E4034"/>
    <w:rsid w:val="009E4239"/>
    <w:rsid w:val="009E4927"/>
    <w:rsid w:val="009E5E4B"/>
    <w:rsid w:val="009E5F35"/>
    <w:rsid w:val="009E6AB1"/>
    <w:rsid w:val="009E6C8C"/>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45DA"/>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0EC5"/>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0B73"/>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5349"/>
    <w:rsid w:val="00C47270"/>
    <w:rsid w:val="00C47BD2"/>
    <w:rsid w:val="00C511DD"/>
    <w:rsid w:val="00C51AD5"/>
    <w:rsid w:val="00C54D11"/>
    <w:rsid w:val="00C56889"/>
    <w:rsid w:val="00C600D0"/>
    <w:rsid w:val="00C6054C"/>
    <w:rsid w:val="00C6057A"/>
    <w:rsid w:val="00C62E66"/>
    <w:rsid w:val="00C635A2"/>
    <w:rsid w:val="00C658A9"/>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5DEC"/>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4CAC"/>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2184"/>
    <w:rsid w:val="00D7328D"/>
    <w:rsid w:val="00D74A49"/>
    <w:rsid w:val="00D76FC6"/>
    <w:rsid w:val="00D80440"/>
    <w:rsid w:val="00D815F5"/>
    <w:rsid w:val="00D82A77"/>
    <w:rsid w:val="00D82D39"/>
    <w:rsid w:val="00D86CE2"/>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4805"/>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4F5F"/>
    <w:rsid w:val="00E66854"/>
    <w:rsid w:val="00E6763B"/>
    <w:rsid w:val="00E676E9"/>
    <w:rsid w:val="00E70130"/>
    <w:rsid w:val="00E70AF6"/>
    <w:rsid w:val="00E70C15"/>
    <w:rsid w:val="00E710F6"/>
    <w:rsid w:val="00E71A00"/>
    <w:rsid w:val="00E74F4C"/>
    <w:rsid w:val="00E753CB"/>
    <w:rsid w:val="00E827C7"/>
    <w:rsid w:val="00E82AD3"/>
    <w:rsid w:val="00E82D64"/>
    <w:rsid w:val="00E857BC"/>
    <w:rsid w:val="00E86329"/>
    <w:rsid w:val="00E864E1"/>
    <w:rsid w:val="00E86661"/>
    <w:rsid w:val="00E8667E"/>
    <w:rsid w:val="00E9106B"/>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87C05"/>
    <w:rsid w:val="00F90937"/>
    <w:rsid w:val="00F913F0"/>
    <w:rsid w:val="00F928B1"/>
    <w:rsid w:val="00F928BE"/>
    <w:rsid w:val="00F9390D"/>
    <w:rsid w:val="00F9398E"/>
    <w:rsid w:val="00F949B0"/>
    <w:rsid w:val="00F95B4F"/>
    <w:rsid w:val="00F9670E"/>
    <w:rsid w:val="00FA16C2"/>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E55A6"/>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 w:id="21270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23B5-570A-461C-9095-970AFAE0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2</cp:revision>
  <cp:lastPrinted>2020-01-30T08:28:00Z</cp:lastPrinted>
  <dcterms:created xsi:type="dcterms:W3CDTF">2020-02-07T07:25:00Z</dcterms:created>
  <dcterms:modified xsi:type="dcterms:W3CDTF">2020-02-07T07:25:00Z</dcterms:modified>
</cp:coreProperties>
</file>