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03E" w:rsidRPr="00AF6625" w:rsidRDefault="0092403E">
      <w:pPr>
        <w:jc w:val="center"/>
      </w:pPr>
      <w:r w:rsidRPr="00AF6625">
        <w:t>ИНФОРМАЦИОННОЕ СООБЩЕНИЕ</w:t>
      </w:r>
    </w:p>
    <w:p w:rsidR="00666D72" w:rsidRDefault="00666D72" w:rsidP="00666D72">
      <w:pPr>
        <w:ind w:firstLine="708"/>
        <w:jc w:val="both"/>
        <w:rPr>
          <w:sz w:val="28"/>
          <w:szCs w:val="28"/>
        </w:rPr>
      </w:pPr>
      <w:proofErr w:type="gramStart"/>
      <w:r w:rsidRPr="003136A4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постановлени</w:t>
      </w:r>
      <w:r w:rsidR="00D44B5D">
        <w:rPr>
          <w:sz w:val="28"/>
          <w:szCs w:val="28"/>
        </w:rPr>
        <w:t xml:space="preserve">й </w:t>
      </w:r>
      <w:r>
        <w:rPr>
          <w:sz w:val="28"/>
          <w:szCs w:val="28"/>
        </w:rPr>
        <w:t xml:space="preserve">администрации муниципального образования Мостовский район от </w:t>
      </w:r>
      <w:r w:rsidR="00767E14">
        <w:rPr>
          <w:sz w:val="28"/>
          <w:szCs w:val="28"/>
        </w:rPr>
        <w:t xml:space="preserve">17 января </w:t>
      </w:r>
      <w:r>
        <w:rPr>
          <w:sz w:val="28"/>
          <w:szCs w:val="28"/>
        </w:rPr>
        <w:t>201</w:t>
      </w:r>
      <w:r w:rsidR="00D44B5D">
        <w:rPr>
          <w:sz w:val="28"/>
          <w:szCs w:val="28"/>
        </w:rPr>
        <w:t>9</w:t>
      </w:r>
      <w:r>
        <w:rPr>
          <w:sz w:val="28"/>
          <w:szCs w:val="28"/>
        </w:rPr>
        <w:t xml:space="preserve"> года  №</w:t>
      </w:r>
      <w:r w:rsidR="00767E14">
        <w:rPr>
          <w:sz w:val="28"/>
          <w:szCs w:val="28"/>
        </w:rPr>
        <w:t>8</w:t>
      </w:r>
      <w:r w:rsidR="00D44B5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85D39">
        <w:rPr>
          <w:sz w:val="28"/>
          <w:szCs w:val="28"/>
        </w:rPr>
        <w:t>О проведении торгов по продаже земельных участков из земель населенных пунктов</w:t>
      </w:r>
      <w:r>
        <w:rPr>
          <w:sz w:val="28"/>
          <w:szCs w:val="28"/>
        </w:rPr>
        <w:t>»</w:t>
      </w:r>
      <w:r w:rsidR="005D342A">
        <w:rPr>
          <w:sz w:val="28"/>
          <w:szCs w:val="28"/>
        </w:rPr>
        <w:t xml:space="preserve"> и </w:t>
      </w:r>
      <w:r w:rsidR="005D342A">
        <w:rPr>
          <w:sz w:val="28"/>
          <w:szCs w:val="28"/>
        </w:rPr>
        <w:t xml:space="preserve">от </w:t>
      </w:r>
      <w:r w:rsidR="005D342A">
        <w:rPr>
          <w:sz w:val="28"/>
          <w:szCs w:val="28"/>
        </w:rPr>
        <w:t>25</w:t>
      </w:r>
      <w:r w:rsidR="005D342A">
        <w:rPr>
          <w:sz w:val="28"/>
          <w:szCs w:val="28"/>
        </w:rPr>
        <w:t xml:space="preserve"> </w:t>
      </w:r>
      <w:r w:rsidR="005D342A">
        <w:rPr>
          <w:sz w:val="28"/>
          <w:szCs w:val="28"/>
        </w:rPr>
        <w:t xml:space="preserve">февраля </w:t>
      </w:r>
      <w:r w:rsidR="005D342A">
        <w:rPr>
          <w:sz w:val="28"/>
          <w:szCs w:val="28"/>
        </w:rPr>
        <w:t>2019 года  №</w:t>
      </w:r>
      <w:r w:rsidR="005D342A">
        <w:rPr>
          <w:sz w:val="28"/>
          <w:szCs w:val="28"/>
        </w:rPr>
        <w:t>122</w:t>
      </w:r>
      <w:r w:rsidR="005D342A">
        <w:rPr>
          <w:sz w:val="28"/>
          <w:szCs w:val="28"/>
        </w:rPr>
        <w:t xml:space="preserve"> «</w:t>
      </w:r>
      <w:r w:rsidR="005D342A" w:rsidRPr="00185D39">
        <w:rPr>
          <w:sz w:val="28"/>
          <w:szCs w:val="28"/>
        </w:rPr>
        <w:t>О проведении торгов по продаже земельных участков из земель населенных пунктов</w:t>
      </w:r>
      <w:r w:rsidR="005D342A">
        <w:rPr>
          <w:sz w:val="28"/>
          <w:szCs w:val="28"/>
        </w:rPr>
        <w:t>»</w:t>
      </w:r>
      <w:r w:rsidR="005D342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3136A4">
        <w:rPr>
          <w:sz w:val="28"/>
          <w:szCs w:val="28"/>
        </w:rPr>
        <w:t>дминистрация муниципального образования Мостовский район</w:t>
      </w:r>
      <w:r>
        <w:rPr>
          <w:sz w:val="28"/>
          <w:szCs w:val="28"/>
        </w:rPr>
        <w:t xml:space="preserve"> (организатор торгов)</w:t>
      </w:r>
      <w:r w:rsidRPr="003136A4">
        <w:rPr>
          <w:sz w:val="28"/>
          <w:szCs w:val="28"/>
        </w:rPr>
        <w:t xml:space="preserve"> проводит открытые торги в форме аукциона по продаже </w:t>
      </w:r>
      <w:r>
        <w:rPr>
          <w:sz w:val="28"/>
          <w:szCs w:val="28"/>
        </w:rPr>
        <w:t xml:space="preserve">нижеследующих </w:t>
      </w:r>
      <w:r w:rsidRPr="003136A4">
        <w:rPr>
          <w:sz w:val="28"/>
          <w:szCs w:val="28"/>
        </w:rPr>
        <w:t>земельн</w:t>
      </w:r>
      <w:r>
        <w:rPr>
          <w:sz w:val="28"/>
          <w:szCs w:val="28"/>
        </w:rPr>
        <w:t>ых</w:t>
      </w:r>
      <w:proofErr w:type="gramEnd"/>
      <w:r>
        <w:rPr>
          <w:sz w:val="28"/>
          <w:szCs w:val="28"/>
        </w:rPr>
        <w:t xml:space="preserve"> участков из земель населенных пунктов:</w:t>
      </w:r>
    </w:p>
    <w:p w:rsidR="00666D72" w:rsidRDefault="00666D72" w:rsidP="00666D72">
      <w:pPr>
        <w:ind w:firstLine="708"/>
        <w:jc w:val="both"/>
        <w:rPr>
          <w:sz w:val="28"/>
          <w:szCs w:val="28"/>
        </w:rPr>
      </w:pPr>
      <w:r w:rsidRPr="0078503E">
        <w:rPr>
          <w:sz w:val="28"/>
          <w:szCs w:val="28"/>
        </w:rPr>
        <w:t>-</w:t>
      </w:r>
      <w:r w:rsidRPr="0078503E">
        <w:rPr>
          <w:b/>
          <w:sz w:val="28"/>
          <w:szCs w:val="28"/>
        </w:rPr>
        <w:t xml:space="preserve"> лот </w:t>
      </w:r>
      <w:r>
        <w:rPr>
          <w:b/>
          <w:sz w:val="28"/>
          <w:szCs w:val="28"/>
        </w:rPr>
        <w:t>1</w:t>
      </w:r>
      <w:r w:rsidRPr="0078503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5D342A" w:rsidRPr="00B620FE">
        <w:rPr>
          <w:sz w:val="28"/>
          <w:szCs w:val="28"/>
        </w:rPr>
        <w:t xml:space="preserve">площадью </w:t>
      </w:r>
      <w:r w:rsidR="005D342A">
        <w:rPr>
          <w:sz w:val="28"/>
          <w:szCs w:val="28"/>
        </w:rPr>
        <w:t xml:space="preserve">1000 </w:t>
      </w:r>
      <w:proofErr w:type="spellStart"/>
      <w:r w:rsidR="005D342A">
        <w:rPr>
          <w:sz w:val="28"/>
          <w:szCs w:val="28"/>
        </w:rPr>
        <w:t>кв</w:t>
      </w:r>
      <w:proofErr w:type="gramStart"/>
      <w:r w:rsidR="005D342A">
        <w:rPr>
          <w:sz w:val="28"/>
          <w:szCs w:val="28"/>
        </w:rPr>
        <w:t>.</w:t>
      </w:r>
      <w:r w:rsidR="005D342A" w:rsidRPr="00B620FE">
        <w:rPr>
          <w:sz w:val="28"/>
          <w:szCs w:val="28"/>
        </w:rPr>
        <w:t>м</w:t>
      </w:r>
      <w:proofErr w:type="spellEnd"/>
      <w:proofErr w:type="gramEnd"/>
      <w:r w:rsidR="005D342A" w:rsidRPr="00B620FE">
        <w:rPr>
          <w:sz w:val="28"/>
          <w:szCs w:val="28"/>
        </w:rPr>
        <w:t xml:space="preserve">, </w:t>
      </w:r>
      <w:r w:rsidR="005D342A">
        <w:rPr>
          <w:sz w:val="28"/>
        </w:rPr>
        <w:t xml:space="preserve">с кадастровым номером </w:t>
      </w:r>
      <w:r w:rsidR="005D342A" w:rsidRPr="00B620FE">
        <w:rPr>
          <w:sz w:val="28"/>
          <w:szCs w:val="28"/>
        </w:rPr>
        <w:t>23:20:</w:t>
      </w:r>
      <w:r w:rsidR="005D342A">
        <w:rPr>
          <w:sz w:val="28"/>
          <w:szCs w:val="28"/>
        </w:rPr>
        <w:t xml:space="preserve">0405001:124, местоположение участка: Мостовский район, станица </w:t>
      </w:r>
      <w:proofErr w:type="spellStart"/>
      <w:r w:rsidR="005D342A">
        <w:rPr>
          <w:sz w:val="28"/>
          <w:szCs w:val="28"/>
        </w:rPr>
        <w:t>Баговская</w:t>
      </w:r>
      <w:proofErr w:type="spellEnd"/>
      <w:r w:rsidR="005D342A">
        <w:rPr>
          <w:sz w:val="28"/>
          <w:szCs w:val="28"/>
        </w:rPr>
        <w:t>, улица Мира, 11, разрешенное использование: для индивидуального жилищного строительства</w:t>
      </w:r>
      <w:r>
        <w:rPr>
          <w:sz w:val="28"/>
          <w:szCs w:val="28"/>
        </w:rPr>
        <w:t>. С</w:t>
      </w:r>
      <w:r w:rsidRPr="0078503E">
        <w:rPr>
          <w:sz w:val="28"/>
          <w:szCs w:val="28"/>
        </w:rPr>
        <w:t xml:space="preserve">тоимость земельного участка составляет </w:t>
      </w:r>
      <w:r w:rsidR="005D342A">
        <w:rPr>
          <w:sz w:val="28"/>
          <w:szCs w:val="28"/>
        </w:rPr>
        <w:t>91040</w:t>
      </w:r>
      <w:r>
        <w:rPr>
          <w:sz w:val="28"/>
          <w:szCs w:val="28"/>
        </w:rPr>
        <w:t xml:space="preserve"> </w:t>
      </w:r>
      <w:r w:rsidRPr="0078503E">
        <w:rPr>
          <w:sz w:val="28"/>
          <w:szCs w:val="28"/>
        </w:rPr>
        <w:t>(</w:t>
      </w:r>
      <w:r w:rsidR="005D342A">
        <w:rPr>
          <w:sz w:val="28"/>
          <w:szCs w:val="28"/>
        </w:rPr>
        <w:t>девяносто одна тысяча сорок</w:t>
      </w:r>
      <w:r w:rsidRPr="0078503E">
        <w:rPr>
          <w:sz w:val="28"/>
          <w:szCs w:val="28"/>
        </w:rPr>
        <w:t>) рубл</w:t>
      </w:r>
      <w:r>
        <w:rPr>
          <w:sz w:val="28"/>
          <w:szCs w:val="28"/>
        </w:rPr>
        <w:t xml:space="preserve">ей </w:t>
      </w:r>
      <w:r w:rsidRPr="0078503E">
        <w:rPr>
          <w:sz w:val="28"/>
          <w:szCs w:val="28"/>
        </w:rPr>
        <w:t xml:space="preserve">и является начальной ценой аукциона. Шаг аукциона – </w:t>
      </w:r>
      <w:r w:rsidR="005D342A">
        <w:rPr>
          <w:sz w:val="28"/>
          <w:szCs w:val="28"/>
        </w:rPr>
        <w:t xml:space="preserve">2730 </w:t>
      </w:r>
      <w:r w:rsidRPr="0078503E">
        <w:rPr>
          <w:sz w:val="28"/>
          <w:szCs w:val="28"/>
        </w:rPr>
        <w:t xml:space="preserve">рублей. Задаток на участие в аукционе – </w:t>
      </w:r>
      <w:r w:rsidR="005D342A">
        <w:rPr>
          <w:sz w:val="28"/>
          <w:szCs w:val="28"/>
        </w:rPr>
        <w:t>91040</w:t>
      </w:r>
      <w:r>
        <w:rPr>
          <w:sz w:val="28"/>
          <w:szCs w:val="28"/>
        </w:rPr>
        <w:t xml:space="preserve"> </w:t>
      </w:r>
      <w:r w:rsidRPr="0078503E">
        <w:rPr>
          <w:sz w:val="28"/>
          <w:szCs w:val="28"/>
        </w:rPr>
        <w:t>рублей;</w:t>
      </w:r>
    </w:p>
    <w:p w:rsidR="005D342A" w:rsidRDefault="005D342A" w:rsidP="005D342A">
      <w:pPr>
        <w:ind w:firstLine="708"/>
        <w:jc w:val="both"/>
        <w:rPr>
          <w:sz w:val="28"/>
          <w:szCs w:val="28"/>
        </w:rPr>
      </w:pPr>
      <w:r w:rsidRPr="0078503E">
        <w:rPr>
          <w:sz w:val="28"/>
          <w:szCs w:val="28"/>
        </w:rPr>
        <w:t>-</w:t>
      </w:r>
      <w:r w:rsidRPr="0078503E">
        <w:rPr>
          <w:b/>
          <w:sz w:val="28"/>
          <w:szCs w:val="28"/>
        </w:rPr>
        <w:t xml:space="preserve"> лот </w:t>
      </w:r>
      <w:r>
        <w:rPr>
          <w:b/>
          <w:sz w:val="28"/>
          <w:szCs w:val="28"/>
        </w:rPr>
        <w:t>2</w:t>
      </w:r>
      <w:r w:rsidRPr="0078503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620FE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 xml:space="preserve">5004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</w:t>
      </w:r>
      <w:r w:rsidRPr="00B620FE">
        <w:rPr>
          <w:sz w:val="28"/>
          <w:szCs w:val="28"/>
        </w:rPr>
        <w:t>м</w:t>
      </w:r>
      <w:proofErr w:type="spellEnd"/>
      <w:proofErr w:type="gramEnd"/>
      <w:r w:rsidRPr="00B620FE">
        <w:rPr>
          <w:sz w:val="28"/>
          <w:szCs w:val="28"/>
        </w:rPr>
        <w:t xml:space="preserve">, </w:t>
      </w:r>
      <w:r>
        <w:rPr>
          <w:sz w:val="28"/>
        </w:rPr>
        <w:t xml:space="preserve">с кадастровым номером </w:t>
      </w:r>
      <w:r w:rsidRPr="00B620FE">
        <w:rPr>
          <w:sz w:val="28"/>
          <w:szCs w:val="28"/>
        </w:rPr>
        <w:t>23:20:</w:t>
      </w:r>
      <w:r>
        <w:rPr>
          <w:sz w:val="28"/>
          <w:szCs w:val="28"/>
        </w:rPr>
        <w:t xml:space="preserve">0404001:73, местоположение участка: Мостовский район, хутор </w:t>
      </w:r>
      <w:proofErr w:type="spellStart"/>
      <w:r>
        <w:rPr>
          <w:sz w:val="28"/>
          <w:szCs w:val="28"/>
        </w:rPr>
        <w:t>Кизинка</w:t>
      </w:r>
      <w:proofErr w:type="spellEnd"/>
      <w:r>
        <w:rPr>
          <w:sz w:val="28"/>
          <w:szCs w:val="28"/>
        </w:rPr>
        <w:t>, улица Мельничная, 23, разрешенное использование: для индивидуального жилищного строительства и ведения личного подсобного хозяйства. С</w:t>
      </w:r>
      <w:r w:rsidRPr="0078503E">
        <w:rPr>
          <w:sz w:val="28"/>
          <w:szCs w:val="28"/>
        </w:rPr>
        <w:t xml:space="preserve">тоимость земельного участка составляет </w:t>
      </w:r>
      <w:r>
        <w:rPr>
          <w:sz w:val="28"/>
          <w:szCs w:val="28"/>
        </w:rPr>
        <w:t>211000</w:t>
      </w:r>
      <w:r>
        <w:rPr>
          <w:sz w:val="28"/>
          <w:szCs w:val="28"/>
        </w:rPr>
        <w:t xml:space="preserve"> </w:t>
      </w:r>
      <w:r w:rsidRPr="0078503E">
        <w:rPr>
          <w:sz w:val="28"/>
          <w:szCs w:val="28"/>
        </w:rPr>
        <w:t>(</w:t>
      </w:r>
      <w:r>
        <w:rPr>
          <w:sz w:val="28"/>
          <w:szCs w:val="28"/>
        </w:rPr>
        <w:t>двести одиннадцать тысяч</w:t>
      </w:r>
      <w:r w:rsidRPr="0078503E">
        <w:rPr>
          <w:sz w:val="28"/>
          <w:szCs w:val="28"/>
        </w:rPr>
        <w:t>) рубл</w:t>
      </w:r>
      <w:r>
        <w:rPr>
          <w:sz w:val="28"/>
          <w:szCs w:val="28"/>
        </w:rPr>
        <w:t xml:space="preserve">ей </w:t>
      </w:r>
      <w:r w:rsidRPr="0078503E">
        <w:rPr>
          <w:sz w:val="28"/>
          <w:szCs w:val="28"/>
        </w:rPr>
        <w:t xml:space="preserve">и является начальной ценой аукциона. Шаг аукциона – </w:t>
      </w:r>
      <w:r>
        <w:rPr>
          <w:sz w:val="28"/>
          <w:szCs w:val="28"/>
        </w:rPr>
        <w:t>6330</w:t>
      </w:r>
      <w:r>
        <w:rPr>
          <w:sz w:val="28"/>
          <w:szCs w:val="28"/>
        </w:rPr>
        <w:t xml:space="preserve"> </w:t>
      </w:r>
      <w:r w:rsidRPr="0078503E">
        <w:rPr>
          <w:sz w:val="28"/>
          <w:szCs w:val="28"/>
        </w:rPr>
        <w:t xml:space="preserve">рублей. Задаток на участие в аукционе – </w:t>
      </w:r>
      <w:r>
        <w:rPr>
          <w:sz w:val="28"/>
          <w:szCs w:val="28"/>
        </w:rPr>
        <w:t>211000</w:t>
      </w:r>
      <w:r>
        <w:rPr>
          <w:sz w:val="28"/>
          <w:szCs w:val="28"/>
        </w:rPr>
        <w:t xml:space="preserve"> </w:t>
      </w:r>
      <w:r w:rsidRPr="0078503E">
        <w:rPr>
          <w:sz w:val="28"/>
          <w:szCs w:val="28"/>
        </w:rPr>
        <w:t>рублей;</w:t>
      </w:r>
    </w:p>
    <w:p w:rsidR="005D342A" w:rsidRDefault="005D342A" w:rsidP="005D342A">
      <w:pPr>
        <w:ind w:firstLine="708"/>
        <w:jc w:val="both"/>
        <w:rPr>
          <w:sz w:val="28"/>
          <w:szCs w:val="28"/>
        </w:rPr>
      </w:pPr>
      <w:r w:rsidRPr="0078503E">
        <w:rPr>
          <w:sz w:val="28"/>
          <w:szCs w:val="28"/>
        </w:rPr>
        <w:t>-</w:t>
      </w:r>
      <w:r w:rsidRPr="0078503E">
        <w:rPr>
          <w:b/>
          <w:sz w:val="28"/>
          <w:szCs w:val="28"/>
        </w:rPr>
        <w:t xml:space="preserve"> лот </w:t>
      </w:r>
      <w:r>
        <w:rPr>
          <w:b/>
          <w:sz w:val="28"/>
          <w:szCs w:val="28"/>
        </w:rPr>
        <w:t>3</w:t>
      </w:r>
      <w:r w:rsidRPr="0078503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площадью 2000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</w:t>
      </w:r>
      <w:r w:rsidRPr="00B620FE">
        <w:rPr>
          <w:sz w:val="28"/>
          <w:szCs w:val="28"/>
        </w:rPr>
        <w:t>м</w:t>
      </w:r>
      <w:proofErr w:type="spellEnd"/>
      <w:proofErr w:type="gramEnd"/>
      <w:r w:rsidRPr="00B620FE">
        <w:rPr>
          <w:sz w:val="28"/>
          <w:szCs w:val="28"/>
        </w:rPr>
        <w:t xml:space="preserve">, </w:t>
      </w:r>
      <w:r>
        <w:rPr>
          <w:sz w:val="28"/>
        </w:rPr>
        <w:t xml:space="preserve">с кадастровым номером </w:t>
      </w:r>
      <w:r w:rsidRPr="00B620FE">
        <w:rPr>
          <w:sz w:val="28"/>
          <w:szCs w:val="28"/>
        </w:rPr>
        <w:t>23:20:</w:t>
      </w:r>
      <w:r>
        <w:rPr>
          <w:sz w:val="28"/>
          <w:szCs w:val="28"/>
        </w:rPr>
        <w:t xml:space="preserve">0601001:2184, местоположение участка: Мостовский район, станица </w:t>
      </w:r>
      <w:proofErr w:type="spellStart"/>
      <w:r>
        <w:rPr>
          <w:sz w:val="28"/>
          <w:szCs w:val="28"/>
        </w:rPr>
        <w:t>Бесленеевская</w:t>
      </w:r>
      <w:proofErr w:type="spellEnd"/>
      <w:r>
        <w:rPr>
          <w:sz w:val="28"/>
          <w:szCs w:val="28"/>
        </w:rPr>
        <w:t>, переулок Лесной, 6, разрешенное использование: для ведения личного подсобного хозяйства. С</w:t>
      </w:r>
      <w:r w:rsidRPr="0078503E">
        <w:rPr>
          <w:sz w:val="28"/>
          <w:szCs w:val="28"/>
        </w:rPr>
        <w:t xml:space="preserve">тоимость земельного участка составляет </w:t>
      </w:r>
      <w:r>
        <w:rPr>
          <w:sz w:val="28"/>
          <w:szCs w:val="28"/>
        </w:rPr>
        <w:t>80000</w:t>
      </w:r>
      <w:r>
        <w:rPr>
          <w:sz w:val="28"/>
          <w:szCs w:val="28"/>
        </w:rPr>
        <w:t xml:space="preserve"> </w:t>
      </w:r>
      <w:r w:rsidRPr="0078503E">
        <w:rPr>
          <w:sz w:val="28"/>
          <w:szCs w:val="28"/>
        </w:rPr>
        <w:t>(</w:t>
      </w:r>
      <w:r>
        <w:rPr>
          <w:sz w:val="28"/>
          <w:szCs w:val="28"/>
        </w:rPr>
        <w:t>восемьдесят тысяч</w:t>
      </w:r>
      <w:r w:rsidRPr="0078503E">
        <w:rPr>
          <w:sz w:val="28"/>
          <w:szCs w:val="28"/>
        </w:rPr>
        <w:t>) рубл</w:t>
      </w:r>
      <w:r>
        <w:rPr>
          <w:sz w:val="28"/>
          <w:szCs w:val="28"/>
        </w:rPr>
        <w:t xml:space="preserve">ей </w:t>
      </w:r>
      <w:r w:rsidRPr="0078503E">
        <w:rPr>
          <w:sz w:val="28"/>
          <w:szCs w:val="28"/>
        </w:rPr>
        <w:t xml:space="preserve">и является начальной ценой аукциона. Шаг аукциона – </w:t>
      </w:r>
      <w:r>
        <w:rPr>
          <w:sz w:val="28"/>
          <w:szCs w:val="28"/>
        </w:rPr>
        <w:t>2400</w:t>
      </w:r>
      <w:r>
        <w:rPr>
          <w:sz w:val="28"/>
          <w:szCs w:val="28"/>
        </w:rPr>
        <w:t xml:space="preserve"> </w:t>
      </w:r>
      <w:r w:rsidRPr="0078503E">
        <w:rPr>
          <w:sz w:val="28"/>
          <w:szCs w:val="28"/>
        </w:rPr>
        <w:t xml:space="preserve">рублей. Задаток на участие в аукционе – </w:t>
      </w:r>
      <w:r>
        <w:rPr>
          <w:sz w:val="28"/>
          <w:szCs w:val="28"/>
        </w:rPr>
        <w:t>80000</w:t>
      </w:r>
      <w:r>
        <w:rPr>
          <w:sz w:val="28"/>
          <w:szCs w:val="28"/>
        </w:rPr>
        <w:t xml:space="preserve"> </w:t>
      </w:r>
      <w:r w:rsidRPr="0078503E">
        <w:rPr>
          <w:sz w:val="28"/>
          <w:szCs w:val="28"/>
        </w:rPr>
        <w:t>рублей;</w:t>
      </w:r>
    </w:p>
    <w:p w:rsidR="005D342A" w:rsidRDefault="005D342A" w:rsidP="005D342A">
      <w:pPr>
        <w:ind w:firstLine="708"/>
        <w:jc w:val="both"/>
        <w:rPr>
          <w:sz w:val="28"/>
          <w:szCs w:val="28"/>
        </w:rPr>
      </w:pPr>
      <w:r w:rsidRPr="0078503E">
        <w:rPr>
          <w:sz w:val="28"/>
          <w:szCs w:val="28"/>
        </w:rPr>
        <w:t>-</w:t>
      </w:r>
      <w:r w:rsidRPr="0078503E">
        <w:rPr>
          <w:b/>
          <w:sz w:val="28"/>
          <w:szCs w:val="28"/>
        </w:rPr>
        <w:t xml:space="preserve"> лот </w:t>
      </w:r>
      <w:r>
        <w:rPr>
          <w:b/>
          <w:sz w:val="28"/>
          <w:szCs w:val="28"/>
        </w:rPr>
        <w:t>4</w:t>
      </w:r>
      <w:r w:rsidRPr="0078503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площадью 1792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</w:t>
      </w:r>
      <w:r w:rsidRPr="00B620FE">
        <w:rPr>
          <w:sz w:val="28"/>
          <w:szCs w:val="28"/>
        </w:rPr>
        <w:t>м</w:t>
      </w:r>
      <w:proofErr w:type="spellEnd"/>
      <w:proofErr w:type="gramEnd"/>
      <w:r w:rsidRPr="00B620FE">
        <w:rPr>
          <w:sz w:val="28"/>
          <w:szCs w:val="28"/>
        </w:rPr>
        <w:t xml:space="preserve">, </w:t>
      </w:r>
      <w:r>
        <w:rPr>
          <w:sz w:val="28"/>
        </w:rPr>
        <w:t xml:space="preserve">с кадастровым номером </w:t>
      </w:r>
      <w:r w:rsidRPr="00B620FE">
        <w:rPr>
          <w:sz w:val="28"/>
          <w:szCs w:val="28"/>
        </w:rPr>
        <w:t>23:20:</w:t>
      </w:r>
      <w:r>
        <w:rPr>
          <w:sz w:val="28"/>
          <w:szCs w:val="28"/>
        </w:rPr>
        <w:t>0302001:985, местоположение участка: Мостовский район, село Соленое, улица Свердлова, 10-а, разрешенное использование: для индивидуального жилищного строительства. С</w:t>
      </w:r>
      <w:r w:rsidRPr="0078503E">
        <w:rPr>
          <w:sz w:val="28"/>
          <w:szCs w:val="28"/>
        </w:rPr>
        <w:t xml:space="preserve">тоимость земельного участка составляет </w:t>
      </w:r>
      <w:r>
        <w:rPr>
          <w:sz w:val="28"/>
          <w:szCs w:val="28"/>
        </w:rPr>
        <w:t>57000</w:t>
      </w:r>
      <w:r>
        <w:rPr>
          <w:sz w:val="28"/>
          <w:szCs w:val="28"/>
        </w:rPr>
        <w:t xml:space="preserve"> </w:t>
      </w:r>
      <w:r w:rsidRPr="0078503E">
        <w:rPr>
          <w:sz w:val="28"/>
          <w:szCs w:val="28"/>
        </w:rPr>
        <w:t>(</w:t>
      </w:r>
      <w:r>
        <w:rPr>
          <w:sz w:val="28"/>
          <w:szCs w:val="28"/>
        </w:rPr>
        <w:t>пятьдесят семь тысяч</w:t>
      </w:r>
      <w:r w:rsidRPr="0078503E">
        <w:rPr>
          <w:sz w:val="28"/>
          <w:szCs w:val="28"/>
        </w:rPr>
        <w:t>) рубл</w:t>
      </w:r>
      <w:r>
        <w:rPr>
          <w:sz w:val="28"/>
          <w:szCs w:val="28"/>
        </w:rPr>
        <w:t xml:space="preserve">ей </w:t>
      </w:r>
      <w:r w:rsidRPr="0078503E">
        <w:rPr>
          <w:sz w:val="28"/>
          <w:szCs w:val="28"/>
        </w:rPr>
        <w:t xml:space="preserve">и является начальной ценой аукциона. Шаг аукциона – </w:t>
      </w:r>
      <w:r>
        <w:rPr>
          <w:sz w:val="28"/>
          <w:szCs w:val="28"/>
        </w:rPr>
        <w:t>17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0 </w:t>
      </w:r>
      <w:r w:rsidRPr="0078503E">
        <w:rPr>
          <w:sz w:val="28"/>
          <w:szCs w:val="28"/>
        </w:rPr>
        <w:t xml:space="preserve">рублей. Задаток на участие в аукционе – </w:t>
      </w:r>
      <w:r>
        <w:rPr>
          <w:sz w:val="28"/>
          <w:szCs w:val="28"/>
        </w:rPr>
        <w:t>57000</w:t>
      </w:r>
      <w:r>
        <w:rPr>
          <w:sz w:val="28"/>
          <w:szCs w:val="28"/>
        </w:rPr>
        <w:t xml:space="preserve"> </w:t>
      </w:r>
      <w:r w:rsidRPr="0078503E">
        <w:rPr>
          <w:sz w:val="28"/>
          <w:szCs w:val="28"/>
        </w:rPr>
        <w:t>рублей;</w:t>
      </w:r>
    </w:p>
    <w:p w:rsidR="005D342A" w:rsidRDefault="005D342A" w:rsidP="005D342A">
      <w:pPr>
        <w:ind w:firstLine="708"/>
        <w:jc w:val="both"/>
        <w:rPr>
          <w:sz w:val="28"/>
          <w:szCs w:val="28"/>
        </w:rPr>
      </w:pPr>
      <w:r w:rsidRPr="0078503E">
        <w:rPr>
          <w:sz w:val="28"/>
          <w:szCs w:val="28"/>
        </w:rPr>
        <w:t>-</w:t>
      </w:r>
      <w:r w:rsidRPr="0078503E">
        <w:rPr>
          <w:b/>
          <w:sz w:val="28"/>
          <w:szCs w:val="28"/>
        </w:rPr>
        <w:t xml:space="preserve"> лот </w:t>
      </w:r>
      <w:r>
        <w:rPr>
          <w:b/>
          <w:sz w:val="28"/>
          <w:szCs w:val="28"/>
        </w:rPr>
        <w:t>5</w:t>
      </w:r>
      <w:r w:rsidRPr="0078503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620FE">
        <w:rPr>
          <w:sz w:val="28"/>
          <w:szCs w:val="28"/>
        </w:rPr>
        <w:t>площадью</w:t>
      </w:r>
      <w:r>
        <w:rPr>
          <w:sz w:val="28"/>
          <w:szCs w:val="28"/>
        </w:rPr>
        <w:t xml:space="preserve"> 3000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</w:t>
      </w:r>
      <w:r w:rsidRPr="00B620FE">
        <w:rPr>
          <w:sz w:val="28"/>
          <w:szCs w:val="28"/>
        </w:rPr>
        <w:t>м</w:t>
      </w:r>
      <w:proofErr w:type="spellEnd"/>
      <w:proofErr w:type="gramEnd"/>
      <w:r w:rsidRPr="00B620FE">
        <w:rPr>
          <w:sz w:val="28"/>
          <w:szCs w:val="28"/>
        </w:rPr>
        <w:t xml:space="preserve">, </w:t>
      </w:r>
      <w:r>
        <w:rPr>
          <w:sz w:val="28"/>
        </w:rPr>
        <w:t xml:space="preserve">с кадастровым номером </w:t>
      </w:r>
      <w:r w:rsidRPr="00B620FE">
        <w:rPr>
          <w:sz w:val="28"/>
          <w:szCs w:val="28"/>
        </w:rPr>
        <w:t>23:20:</w:t>
      </w:r>
      <w:r>
        <w:rPr>
          <w:sz w:val="28"/>
          <w:szCs w:val="28"/>
        </w:rPr>
        <w:t>1301003:151, местоположение участка: Мостовский район, станица Ярославская, улица Серебряная, 129, разрешенное использование: для ведения личного подсобного хозяйства. С</w:t>
      </w:r>
      <w:r w:rsidRPr="0078503E">
        <w:rPr>
          <w:sz w:val="28"/>
          <w:szCs w:val="28"/>
        </w:rPr>
        <w:t xml:space="preserve">тоимость земельного участка составляет </w:t>
      </w:r>
      <w:r w:rsidR="00F66F30">
        <w:rPr>
          <w:sz w:val="28"/>
          <w:szCs w:val="28"/>
        </w:rPr>
        <w:t>56700</w:t>
      </w:r>
      <w:r>
        <w:rPr>
          <w:sz w:val="28"/>
          <w:szCs w:val="28"/>
        </w:rPr>
        <w:t xml:space="preserve"> </w:t>
      </w:r>
      <w:r w:rsidRPr="0078503E">
        <w:rPr>
          <w:sz w:val="28"/>
          <w:szCs w:val="28"/>
        </w:rPr>
        <w:t>(</w:t>
      </w:r>
      <w:r w:rsidR="00F66F30">
        <w:rPr>
          <w:sz w:val="28"/>
          <w:szCs w:val="28"/>
        </w:rPr>
        <w:t>пятьдесят шесть тысяч семьсот</w:t>
      </w:r>
      <w:r w:rsidRPr="0078503E">
        <w:rPr>
          <w:sz w:val="28"/>
          <w:szCs w:val="28"/>
        </w:rPr>
        <w:t>) рубл</w:t>
      </w:r>
      <w:r>
        <w:rPr>
          <w:sz w:val="28"/>
          <w:szCs w:val="28"/>
        </w:rPr>
        <w:t xml:space="preserve">ей </w:t>
      </w:r>
      <w:r w:rsidRPr="0078503E">
        <w:rPr>
          <w:sz w:val="28"/>
          <w:szCs w:val="28"/>
        </w:rPr>
        <w:t xml:space="preserve">и является начальной ценой аукциона. Шаг аукциона – </w:t>
      </w:r>
      <w:r>
        <w:rPr>
          <w:sz w:val="28"/>
          <w:szCs w:val="28"/>
        </w:rPr>
        <w:t xml:space="preserve">1870 </w:t>
      </w:r>
      <w:r w:rsidRPr="0078503E">
        <w:rPr>
          <w:sz w:val="28"/>
          <w:szCs w:val="28"/>
        </w:rPr>
        <w:t xml:space="preserve">рублей. Задаток на участие в аукционе – </w:t>
      </w:r>
      <w:r w:rsidR="00F66F30">
        <w:rPr>
          <w:sz w:val="28"/>
          <w:szCs w:val="28"/>
        </w:rPr>
        <w:t>56700</w:t>
      </w:r>
      <w:r>
        <w:rPr>
          <w:sz w:val="28"/>
          <w:szCs w:val="28"/>
        </w:rPr>
        <w:t xml:space="preserve"> </w:t>
      </w:r>
      <w:r w:rsidRPr="0078503E">
        <w:rPr>
          <w:sz w:val="28"/>
          <w:szCs w:val="28"/>
        </w:rPr>
        <w:t>рублей;</w:t>
      </w:r>
    </w:p>
    <w:p w:rsidR="005D342A" w:rsidRDefault="005D342A" w:rsidP="005D342A">
      <w:pPr>
        <w:ind w:firstLine="708"/>
        <w:jc w:val="both"/>
        <w:rPr>
          <w:sz w:val="28"/>
          <w:szCs w:val="28"/>
        </w:rPr>
      </w:pPr>
      <w:r w:rsidRPr="0078503E">
        <w:rPr>
          <w:sz w:val="28"/>
          <w:szCs w:val="28"/>
        </w:rPr>
        <w:t>-</w:t>
      </w:r>
      <w:r w:rsidRPr="0078503E">
        <w:rPr>
          <w:b/>
          <w:sz w:val="28"/>
          <w:szCs w:val="28"/>
        </w:rPr>
        <w:t xml:space="preserve"> лот </w:t>
      </w:r>
      <w:r>
        <w:rPr>
          <w:b/>
          <w:sz w:val="28"/>
          <w:szCs w:val="28"/>
        </w:rPr>
        <w:t>6</w:t>
      </w:r>
      <w:r w:rsidRPr="0078503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620FE">
        <w:rPr>
          <w:sz w:val="28"/>
          <w:szCs w:val="28"/>
        </w:rPr>
        <w:t>площадью</w:t>
      </w:r>
      <w:r>
        <w:rPr>
          <w:sz w:val="28"/>
          <w:szCs w:val="28"/>
        </w:rPr>
        <w:t xml:space="preserve"> 3109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</w:t>
      </w:r>
      <w:r w:rsidRPr="00B620FE">
        <w:rPr>
          <w:sz w:val="28"/>
          <w:szCs w:val="28"/>
        </w:rPr>
        <w:t>м</w:t>
      </w:r>
      <w:proofErr w:type="spellEnd"/>
      <w:proofErr w:type="gramEnd"/>
      <w:r w:rsidRPr="00B620FE">
        <w:rPr>
          <w:sz w:val="28"/>
          <w:szCs w:val="28"/>
        </w:rPr>
        <w:t xml:space="preserve">, </w:t>
      </w:r>
      <w:r>
        <w:rPr>
          <w:sz w:val="28"/>
        </w:rPr>
        <w:t xml:space="preserve">с кадастровым номером </w:t>
      </w:r>
      <w:r w:rsidRPr="00B620FE">
        <w:rPr>
          <w:sz w:val="28"/>
          <w:szCs w:val="28"/>
        </w:rPr>
        <w:t>23:20:</w:t>
      </w:r>
      <w:r>
        <w:rPr>
          <w:sz w:val="28"/>
          <w:szCs w:val="28"/>
        </w:rPr>
        <w:t xml:space="preserve">1101001:314, местоположение участка: Мостовский район, село </w:t>
      </w:r>
      <w:proofErr w:type="spellStart"/>
      <w:r>
        <w:rPr>
          <w:sz w:val="28"/>
          <w:szCs w:val="28"/>
        </w:rPr>
        <w:t>Унароково</w:t>
      </w:r>
      <w:proofErr w:type="spellEnd"/>
      <w:r>
        <w:rPr>
          <w:sz w:val="28"/>
          <w:szCs w:val="28"/>
        </w:rPr>
        <w:t>, улица Кирова, 47, разрешенное использование: для индивидуального жилищного строительства. С</w:t>
      </w:r>
      <w:r w:rsidRPr="0078503E">
        <w:rPr>
          <w:sz w:val="28"/>
          <w:szCs w:val="28"/>
        </w:rPr>
        <w:t xml:space="preserve">тоимость земельного участка составляет </w:t>
      </w:r>
      <w:r w:rsidR="00F66F30">
        <w:rPr>
          <w:sz w:val="28"/>
          <w:szCs w:val="28"/>
        </w:rPr>
        <w:t>162000</w:t>
      </w:r>
      <w:r>
        <w:rPr>
          <w:sz w:val="28"/>
          <w:szCs w:val="28"/>
        </w:rPr>
        <w:t xml:space="preserve"> </w:t>
      </w:r>
      <w:r w:rsidRPr="0078503E">
        <w:rPr>
          <w:sz w:val="28"/>
          <w:szCs w:val="28"/>
        </w:rPr>
        <w:t>(</w:t>
      </w:r>
      <w:r w:rsidR="00F66F30">
        <w:rPr>
          <w:sz w:val="28"/>
          <w:szCs w:val="28"/>
        </w:rPr>
        <w:t xml:space="preserve">сто </w:t>
      </w:r>
      <w:r>
        <w:rPr>
          <w:sz w:val="28"/>
          <w:szCs w:val="28"/>
        </w:rPr>
        <w:t>шестьдесят две тысячи</w:t>
      </w:r>
      <w:r w:rsidRPr="0078503E">
        <w:rPr>
          <w:sz w:val="28"/>
          <w:szCs w:val="28"/>
        </w:rPr>
        <w:t>) рубл</w:t>
      </w:r>
      <w:r>
        <w:rPr>
          <w:sz w:val="28"/>
          <w:szCs w:val="28"/>
        </w:rPr>
        <w:t xml:space="preserve">ей </w:t>
      </w:r>
      <w:r w:rsidRPr="0078503E">
        <w:rPr>
          <w:sz w:val="28"/>
          <w:szCs w:val="28"/>
        </w:rPr>
        <w:t xml:space="preserve">и является начальной ценой аукциона. Шаг аукциона – </w:t>
      </w:r>
      <w:r w:rsidR="00F66F30">
        <w:rPr>
          <w:sz w:val="28"/>
          <w:szCs w:val="28"/>
        </w:rPr>
        <w:t>4860</w:t>
      </w:r>
      <w:r>
        <w:rPr>
          <w:sz w:val="28"/>
          <w:szCs w:val="28"/>
        </w:rPr>
        <w:t xml:space="preserve"> </w:t>
      </w:r>
      <w:r w:rsidRPr="0078503E">
        <w:rPr>
          <w:sz w:val="28"/>
          <w:szCs w:val="28"/>
        </w:rPr>
        <w:t xml:space="preserve">рублей. Задаток на участие в аукционе – </w:t>
      </w:r>
      <w:r w:rsidR="00F66F30">
        <w:rPr>
          <w:sz w:val="28"/>
          <w:szCs w:val="28"/>
        </w:rPr>
        <w:t>162000</w:t>
      </w:r>
      <w:r>
        <w:rPr>
          <w:sz w:val="28"/>
          <w:szCs w:val="28"/>
        </w:rPr>
        <w:t xml:space="preserve"> </w:t>
      </w:r>
      <w:r w:rsidRPr="0078503E">
        <w:rPr>
          <w:sz w:val="28"/>
          <w:szCs w:val="28"/>
        </w:rPr>
        <w:t>рублей;</w:t>
      </w:r>
    </w:p>
    <w:p w:rsidR="005D342A" w:rsidRDefault="005D342A" w:rsidP="005D342A">
      <w:pPr>
        <w:ind w:firstLine="708"/>
        <w:jc w:val="both"/>
        <w:rPr>
          <w:sz w:val="28"/>
          <w:szCs w:val="28"/>
        </w:rPr>
      </w:pPr>
      <w:r w:rsidRPr="0078503E">
        <w:rPr>
          <w:sz w:val="28"/>
          <w:szCs w:val="28"/>
        </w:rPr>
        <w:t>-</w:t>
      </w:r>
      <w:r w:rsidRPr="0078503E">
        <w:rPr>
          <w:b/>
          <w:sz w:val="28"/>
          <w:szCs w:val="28"/>
        </w:rPr>
        <w:t xml:space="preserve"> лот </w:t>
      </w:r>
      <w:r>
        <w:rPr>
          <w:b/>
          <w:sz w:val="28"/>
          <w:szCs w:val="28"/>
        </w:rPr>
        <w:t>7</w:t>
      </w:r>
      <w:r w:rsidRPr="0078503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620FE">
        <w:rPr>
          <w:sz w:val="28"/>
          <w:szCs w:val="28"/>
        </w:rPr>
        <w:t>площадью</w:t>
      </w:r>
      <w:r>
        <w:rPr>
          <w:sz w:val="28"/>
          <w:szCs w:val="28"/>
        </w:rPr>
        <w:t xml:space="preserve"> 10000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</w:t>
      </w:r>
      <w:r w:rsidRPr="00B620FE">
        <w:rPr>
          <w:sz w:val="28"/>
          <w:szCs w:val="28"/>
        </w:rPr>
        <w:t>м</w:t>
      </w:r>
      <w:proofErr w:type="spellEnd"/>
      <w:proofErr w:type="gramEnd"/>
      <w:r w:rsidRPr="00B620FE">
        <w:rPr>
          <w:sz w:val="28"/>
          <w:szCs w:val="28"/>
        </w:rPr>
        <w:t xml:space="preserve">, </w:t>
      </w:r>
      <w:r>
        <w:rPr>
          <w:sz w:val="28"/>
        </w:rPr>
        <w:t xml:space="preserve">с кадастровым номером </w:t>
      </w:r>
      <w:r w:rsidRPr="00B620FE">
        <w:rPr>
          <w:sz w:val="28"/>
          <w:szCs w:val="28"/>
        </w:rPr>
        <w:t>23:20:</w:t>
      </w:r>
      <w:r>
        <w:rPr>
          <w:sz w:val="28"/>
          <w:szCs w:val="28"/>
        </w:rPr>
        <w:t>1107001:50, местоположение участка: Мостовский район, в границах АОЗТ «Славянское», при въезде в х. Славянский, секция №7, часть контура №18, разрешенное использование: для ведения личного подсобного хозяйства. С</w:t>
      </w:r>
      <w:r w:rsidRPr="0078503E">
        <w:rPr>
          <w:sz w:val="28"/>
          <w:szCs w:val="28"/>
        </w:rPr>
        <w:t xml:space="preserve">тоимость земельного </w:t>
      </w:r>
      <w:r w:rsidRPr="0078503E">
        <w:rPr>
          <w:sz w:val="28"/>
          <w:szCs w:val="28"/>
        </w:rPr>
        <w:lastRenderedPageBreak/>
        <w:t xml:space="preserve">участка составляет </w:t>
      </w:r>
      <w:r w:rsidR="00F66F30">
        <w:rPr>
          <w:sz w:val="28"/>
          <w:szCs w:val="28"/>
        </w:rPr>
        <w:t>359000</w:t>
      </w:r>
      <w:r>
        <w:rPr>
          <w:sz w:val="28"/>
          <w:szCs w:val="28"/>
        </w:rPr>
        <w:t xml:space="preserve"> </w:t>
      </w:r>
      <w:r w:rsidRPr="0078503E">
        <w:rPr>
          <w:sz w:val="28"/>
          <w:szCs w:val="28"/>
        </w:rPr>
        <w:t>(</w:t>
      </w:r>
      <w:r w:rsidR="00F66F30">
        <w:rPr>
          <w:sz w:val="28"/>
          <w:szCs w:val="28"/>
        </w:rPr>
        <w:t>триста пятьдесят девять тысяч</w:t>
      </w:r>
      <w:r w:rsidRPr="0078503E">
        <w:rPr>
          <w:sz w:val="28"/>
          <w:szCs w:val="28"/>
        </w:rPr>
        <w:t>) рубл</w:t>
      </w:r>
      <w:r>
        <w:rPr>
          <w:sz w:val="28"/>
          <w:szCs w:val="28"/>
        </w:rPr>
        <w:t xml:space="preserve">ей </w:t>
      </w:r>
      <w:r w:rsidRPr="0078503E">
        <w:rPr>
          <w:sz w:val="28"/>
          <w:szCs w:val="28"/>
        </w:rPr>
        <w:t xml:space="preserve">и является начальной ценой аукциона. Шаг аукциона – </w:t>
      </w:r>
      <w:r w:rsidR="00F66F30">
        <w:rPr>
          <w:sz w:val="28"/>
          <w:szCs w:val="28"/>
        </w:rPr>
        <w:t>10770</w:t>
      </w:r>
      <w:r>
        <w:rPr>
          <w:sz w:val="28"/>
          <w:szCs w:val="28"/>
        </w:rPr>
        <w:t xml:space="preserve"> </w:t>
      </w:r>
      <w:r w:rsidRPr="0078503E">
        <w:rPr>
          <w:sz w:val="28"/>
          <w:szCs w:val="28"/>
        </w:rPr>
        <w:t xml:space="preserve">рублей. Задаток на участие в аукционе – </w:t>
      </w:r>
      <w:r w:rsidR="00F66F30">
        <w:rPr>
          <w:sz w:val="28"/>
          <w:szCs w:val="28"/>
        </w:rPr>
        <w:t>359000</w:t>
      </w:r>
      <w:r>
        <w:rPr>
          <w:sz w:val="28"/>
          <w:szCs w:val="28"/>
        </w:rPr>
        <w:t xml:space="preserve"> </w:t>
      </w:r>
      <w:r w:rsidRPr="0078503E">
        <w:rPr>
          <w:sz w:val="28"/>
          <w:szCs w:val="28"/>
        </w:rPr>
        <w:t>рублей;</w:t>
      </w:r>
    </w:p>
    <w:p w:rsidR="005D342A" w:rsidRDefault="005D342A" w:rsidP="005D342A">
      <w:pPr>
        <w:ind w:firstLine="708"/>
        <w:jc w:val="both"/>
        <w:rPr>
          <w:sz w:val="28"/>
          <w:szCs w:val="28"/>
        </w:rPr>
      </w:pPr>
      <w:r w:rsidRPr="0078503E">
        <w:rPr>
          <w:sz w:val="28"/>
          <w:szCs w:val="28"/>
        </w:rPr>
        <w:t>-</w:t>
      </w:r>
      <w:r w:rsidRPr="0078503E">
        <w:rPr>
          <w:b/>
          <w:sz w:val="28"/>
          <w:szCs w:val="28"/>
        </w:rPr>
        <w:t xml:space="preserve"> лот </w:t>
      </w:r>
      <w:r>
        <w:rPr>
          <w:b/>
          <w:sz w:val="28"/>
          <w:szCs w:val="28"/>
        </w:rPr>
        <w:t>8</w:t>
      </w:r>
      <w:r w:rsidRPr="0078503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620FE">
        <w:rPr>
          <w:sz w:val="28"/>
          <w:szCs w:val="28"/>
        </w:rPr>
        <w:t>площадью</w:t>
      </w:r>
      <w:r>
        <w:rPr>
          <w:sz w:val="28"/>
          <w:szCs w:val="28"/>
        </w:rPr>
        <w:t xml:space="preserve"> 10500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</w:t>
      </w:r>
      <w:r w:rsidRPr="00B620FE">
        <w:rPr>
          <w:sz w:val="28"/>
          <w:szCs w:val="28"/>
        </w:rPr>
        <w:t>м</w:t>
      </w:r>
      <w:proofErr w:type="spellEnd"/>
      <w:proofErr w:type="gramEnd"/>
      <w:r w:rsidRPr="00B620FE">
        <w:rPr>
          <w:sz w:val="28"/>
          <w:szCs w:val="28"/>
        </w:rPr>
        <w:t xml:space="preserve">, </w:t>
      </w:r>
      <w:r>
        <w:rPr>
          <w:sz w:val="28"/>
        </w:rPr>
        <w:t xml:space="preserve">с кадастровым номером </w:t>
      </w:r>
      <w:r w:rsidRPr="00B620FE">
        <w:rPr>
          <w:sz w:val="28"/>
          <w:szCs w:val="28"/>
        </w:rPr>
        <w:t>23:20:</w:t>
      </w:r>
      <w:r>
        <w:rPr>
          <w:sz w:val="28"/>
          <w:szCs w:val="28"/>
        </w:rPr>
        <w:t>1107001:52, местоположение участка: Мостовский район, в границах АОЗТ «Славянское», при въезде в х. Славянский, секция №7, часть контура №18, разрешенное использование: для ведения личного подсобного хозяйства. С</w:t>
      </w:r>
      <w:r w:rsidRPr="0078503E">
        <w:rPr>
          <w:sz w:val="28"/>
          <w:szCs w:val="28"/>
        </w:rPr>
        <w:t xml:space="preserve">тоимость земельного участка составляет </w:t>
      </w:r>
      <w:r w:rsidR="00F66F30">
        <w:rPr>
          <w:sz w:val="28"/>
          <w:szCs w:val="28"/>
        </w:rPr>
        <w:t>377000</w:t>
      </w:r>
      <w:r>
        <w:rPr>
          <w:sz w:val="28"/>
          <w:szCs w:val="28"/>
        </w:rPr>
        <w:t xml:space="preserve"> </w:t>
      </w:r>
      <w:r w:rsidRPr="0078503E">
        <w:rPr>
          <w:sz w:val="28"/>
          <w:szCs w:val="28"/>
        </w:rPr>
        <w:t>(</w:t>
      </w:r>
      <w:r w:rsidR="00F66F30">
        <w:rPr>
          <w:sz w:val="28"/>
          <w:szCs w:val="28"/>
        </w:rPr>
        <w:t>триста семьдесят семь тысяч</w:t>
      </w:r>
      <w:r w:rsidRPr="0078503E">
        <w:rPr>
          <w:sz w:val="28"/>
          <w:szCs w:val="28"/>
        </w:rPr>
        <w:t>) рубл</w:t>
      </w:r>
      <w:r>
        <w:rPr>
          <w:sz w:val="28"/>
          <w:szCs w:val="28"/>
        </w:rPr>
        <w:t xml:space="preserve">ей </w:t>
      </w:r>
      <w:r w:rsidRPr="0078503E">
        <w:rPr>
          <w:sz w:val="28"/>
          <w:szCs w:val="28"/>
        </w:rPr>
        <w:t xml:space="preserve">и является начальной ценой аукциона. Шаг аукциона – </w:t>
      </w:r>
      <w:r w:rsidR="00F66F30">
        <w:rPr>
          <w:sz w:val="28"/>
          <w:szCs w:val="28"/>
        </w:rPr>
        <w:t>11310</w:t>
      </w:r>
      <w:r>
        <w:rPr>
          <w:sz w:val="28"/>
          <w:szCs w:val="28"/>
        </w:rPr>
        <w:t xml:space="preserve"> </w:t>
      </w:r>
      <w:r w:rsidRPr="0078503E">
        <w:rPr>
          <w:sz w:val="28"/>
          <w:szCs w:val="28"/>
        </w:rPr>
        <w:t xml:space="preserve">рублей. Задаток на участие в аукционе – </w:t>
      </w:r>
      <w:r w:rsidR="00F66F30">
        <w:rPr>
          <w:sz w:val="28"/>
          <w:szCs w:val="28"/>
        </w:rPr>
        <w:t>377000</w:t>
      </w:r>
      <w:r>
        <w:rPr>
          <w:sz w:val="28"/>
          <w:szCs w:val="28"/>
        </w:rPr>
        <w:t xml:space="preserve"> </w:t>
      </w:r>
      <w:r w:rsidRPr="0078503E">
        <w:rPr>
          <w:sz w:val="28"/>
          <w:szCs w:val="28"/>
        </w:rPr>
        <w:t>рублей;</w:t>
      </w:r>
    </w:p>
    <w:p w:rsidR="005D342A" w:rsidRDefault="005D342A" w:rsidP="005D342A">
      <w:pPr>
        <w:ind w:firstLine="708"/>
        <w:jc w:val="both"/>
        <w:rPr>
          <w:sz w:val="28"/>
          <w:szCs w:val="28"/>
        </w:rPr>
      </w:pPr>
      <w:r w:rsidRPr="0078503E">
        <w:rPr>
          <w:sz w:val="28"/>
          <w:szCs w:val="28"/>
        </w:rPr>
        <w:t>-</w:t>
      </w:r>
      <w:r w:rsidRPr="0078503E">
        <w:rPr>
          <w:b/>
          <w:sz w:val="28"/>
          <w:szCs w:val="28"/>
        </w:rPr>
        <w:t xml:space="preserve"> лот </w:t>
      </w:r>
      <w:r>
        <w:rPr>
          <w:b/>
          <w:sz w:val="28"/>
          <w:szCs w:val="28"/>
        </w:rPr>
        <w:t>9</w:t>
      </w:r>
      <w:r w:rsidRPr="0078503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620FE">
        <w:rPr>
          <w:sz w:val="28"/>
          <w:szCs w:val="28"/>
        </w:rPr>
        <w:t>площадью</w:t>
      </w:r>
      <w:r>
        <w:rPr>
          <w:sz w:val="28"/>
          <w:szCs w:val="28"/>
        </w:rPr>
        <w:t xml:space="preserve"> 14000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</w:t>
      </w:r>
      <w:r w:rsidRPr="00B620FE">
        <w:rPr>
          <w:sz w:val="28"/>
          <w:szCs w:val="28"/>
        </w:rPr>
        <w:t>м</w:t>
      </w:r>
      <w:proofErr w:type="spellEnd"/>
      <w:proofErr w:type="gramEnd"/>
      <w:r w:rsidRPr="00B620FE">
        <w:rPr>
          <w:sz w:val="28"/>
          <w:szCs w:val="28"/>
        </w:rPr>
        <w:t xml:space="preserve">, </w:t>
      </w:r>
      <w:r>
        <w:rPr>
          <w:sz w:val="28"/>
        </w:rPr>
        <w:t xml:space="preserve">с кадастровым номером </w:t>
      </w:r>
      <w:r w:rsidRPr="00B620FE">
        <w:rPr>
          <w:sz w:val="28"/>
          <w:szCs w:val="28"/>
        </w:rPr>
        <w:t>23:20:</w:t>
      </w:r>
      <w:r>
        <w:rPr>
          <w:sz w:val="28"/>
          <w:szCs w:val="28"/>
        </w:rPr>
        <w:t>1107001:53, местоположение участка: Мостовский район, в границах АОЗТ «Славянское», при въезде в х. Славянский, секция №7, часть контура №18, разрешенное использование: для ведения личного подсобного хозяйства. С</w:t>
      </w:r>
      <w:r w:rsidRPr="0078503E">
        <w:rPr>
          <w:sz w:val="28"/>
          <w:szCs w:val="28"/>
        </w:rPr>
        <w:t xml:space="preserve">тоимость земельного участка составляет </w:t>
      </w:r>
      <w:r w:rsidR="00F66F30">
        <w:rPr>
          <w:sz w:val="28"/>
          <w:szCs w:val="28"/>
        </w:rPr>
        <w:t>490000</w:t>
      </w:r>
      <w:r>
        <w:rPr>
          <w:sz w:val="28"/>
          <w:szCs w:val="28"/>
        </w:rPr>
        <w:t xml:space="preserve"> </w:t>
      </w:r>
      <w:r w:rsidRPr="0078503E">
        <w:rPr>
          <w:sz w:val="28"/>
          <w:szCs w:val="28"/>
        </w:rPr>
        <w:t>(</w:t>
      </w:r>
      <w:r w:rsidR="00F66F30">
        <w:rPr>
          <w:sz w:val="28"/>
          <w:szCs w:val="28"/>
        </w:rPr>
        <w:t>четыреста девяносто тысяч</w:t>
      </w:r>
      <w:r w:rsidRPr="0078503E">
        <w:rPr>
          <w:sz w:val="28"/>
          <w:szCs w:val="28"/>
        </w:rPr>
        <w:t>) рубл</w:t>
      </w:r>
      <w:r>
        <w:rPr>
          <w:sz w:val="28"/>
          <w:szCs w:val="28"/>
        </w:rPr>
        <w:t xml:space="preserve">ей </w:t>
      </w:r>
      <w:r w:rsidRPr="0078503E">
        <w:rPr>
          <w:sz w:val="28"/>
          <w:szCs w:val="28"/>
        </w:rPr>
        <w:t xml:space="preserve">и является начальной ценой аукциона. Шаг аукциона – </w:t>
      </w:r>
      <w:r w:rsidR="00F66F30">
        <w:rPr>
          <w:sz w:val="28"/>
          <w:szCs w:val="28"/>
        </w:rPr>
        <w:t>14700</w:t>
      </w:r>
      <w:r>
        <w:rPr>
          <w:sz w:val="28"/>
          <w:szCs w:val="28"/>
        </w:rPr>
        <w:t xml:space="preserve"> </w:t>
      </w:r>
      <w:r w:rsidRPr="0078503E">
        <w:rPr>
          <w:sz w:val="28"/>
          <w:szCs w:val="28"/>
        </w:rPr>
        <w:t xml:space="preserve">рублей. Задаток на участие в аукционе – </w:t>
      </w:r>
      <w:r w:rsidR="00F66F30">
        <w:rPr>
          <w:sz w:val="28"/>
          <w:szCs w:val="28"/>
        </w:rPr>
        <w:t xml:space="preserve">490000 </w:t>
      </w:r>
      <w:r w:rsidRPr="0078503E">
        <w:rPr>
          <w:sz w:val="28"/>
          <w:szCs w:val="28"/>
        </w:rPr>
        <w:t>рублей;</w:t>
      </w:r>
    </w:p>
    <w:p w:rsidR="005D342A" w:rsidRDefault="005D342A" w:rsidP="005D342A">
      <w:pPr>
        <w:ind w:firstLine="708"/>
        <w:jc w:val="both"/>
        <w:rPr>
          <w:sz w:val="28"/>
          <w:szCs w:val="28"/>
        </w:rPr>
      </w:pPr>
      <w:r w:rsidRPr="0078503E">
        <w:rPr>
          <w:sz w:val="28"/>
          <w:szCs w:val="28"/>
        </w:rPr>
        <w:t>-</w:t>
      </w:r>
      <w:r w:rsidRPr="0078503E">
        <w:rPr>
          <w:b/>
          <w:sz w:val="28"/>
          <w:szCs w:val="28"/>
        </w:rPr>
        <w:t xml:space="preserve"> лот 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Pr="0078503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620FE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 xml:space="preserve">2000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</w:t>
      </w:r>
      <w:r w:rsidRPr="00B620FE">
        <w:rPr>
          <w:sz w:val="28"/>
          <w:szCs w:val="28"/>
        </w:rPr>
        <w:t>м</w:t>
      </w:r>
      <w:proofErr w:type="spellEnd"/>
      <w:proofErr w:type="gramEnd"/>
      <w:r w:rsidRPr="00B620FE">
        <w:rPr>
          <w:sz w:val="28"/>
          <w:szCs w:val="28"/>
        </w:rPr>
        <w:t xml:space="preserve">, </w:t>
      </w:r>
      <w:r>
        <w:rPr>
          <w:sz w:val="28"/>
        </w:rPr>
        <w:t xml:space="preserve">с кадастровым номером </w:t>
      </w:r>
      <w:r w:rsidRPr="00B620FE">
        <w:rPr>
          <w:sz w:val="28"/>
          <w:szCs w:val="28"/>
        </w:rPr>
        <w:t>23:20:</w:t>
      </w:r>
      <w:r>
        <w:rPr>
          <w:sz w:val="28"/>
          <w:szCs w:val="28"/>
        </w:rPr>
        <w:t xml:space="preserve">0702001:857, местоположение участка: Мостовский район, станица </w:t>
      </w:r>
      <w:proofErr w:type="spellStart"/>
      <w:r>
        <w:rPr>
          <w:sz w:val="28"/>
          <w:szCs w:val="28"/>
        </w:rPr>
        <w:t>Баракаевская</w:t>
      </w:r>
      <w:proofErr w:type="spellEnd"/>
      <w:r>
        <w:rPr>
          <w:sz w:val="28"/>
          <w:szCs w:val="28"/>
        </w:rPr>
        <w:t>, улица Садовая, 12/1-А, разрешенное использование: приусадебный участок личного подсобного хозяйства. С</w:t>
      </w:r>
      <w:r w:rsidRPr="0078503E">
        <w:rPr>
          <w:sz w:val="28"/>
          <w:szCs w:val="28"/>
        </w:rPr>
        <w:t xml:space="preserve">тоимость земельного участка составляет </w:t>
      </w:r>
      <w:r w:rsidR="00F66F30">
        <w:rPr>
          <w:sz w:val="28"/>
          <w:szCs w:val="28"/>
        </w:rPr>
        <w:t>40000</w:t>
      </w:r>
      <w:r>
        <w:rPr>
          <w:sz w:val="28"/>
          <w:szCs w:val="28"/>
        </w:rPr>
        <w:t xml:space="preserve"> </w:t>
      </w:r>
      <w:r w:rsidRPr="0078503E">
        <w:rPr>
          <w:sz w:val="28"/>
          <w:szCs w:val="28"/>
        </w:rPr>
        <w:t>(</w:t>
      </w:r>
      <w:r w:rsidR="00F66F30">
        <w:rPr>
          <w:sz w:val="28"/>
          <w:szCs w:val="28"/>
        </w:rPr>
        <w:t>сорок тысяч</w:t>
      </w:r>
      <w:r w:rsidRPr="0078503E">
        <w:rPr>
          <w:sz w:val="28"/>
          <w:szCs w:val="28"/>
        </w:rPr>
        <w:t>) рубл</w:t>
      </w:r>
      <w:r>
        <w:rPr>
          <w:sz w:val="28"/>
          <w:szCs w:val="28"/>
        </w:rPr>
        <w:t xml:space="preserve">ей </w:t>
      </w:r>
      <w:r w:rsidRPr="0078503E">
        <w:rPr>
          <w:sz w:val="28"/>
          <w:szCs w:val="28"/>
        </w:rPr>
        <w:t xml:space="preserve">и является начальной ценой аукциона. Шаг аукциона – </w:t>
      </w:r>
      <w:r w:rsidR="00F66F30">
        <w:rPr>
          <w:sz w:val="28"/>
          <w:szCs w:val="28"/>
        </w:rPr>
        <w:t xml:space="preserve">1200 </w:t>
      </w:r>
      <w:r w:rsidRPr="0078503E">
        <w:rPr>
          <w:sz w:val="28"/>
          <w:szCs w:val="28"/>
        </w:rPr>
        <w:t xml:space="preserve">рублей. Задаток на участие в аукционе – </w:t>
      </w:r>
      <w:r w:rsidR="00F66F30">
        <w:rPr>
          <w:sz w:val="28"/>
          <w:szCs w:val="28"/>
        </w:rPr>
        <w:t>40000</w:t>
      </w:r>
      <w:r>
        <w:rPr>
          <w:sz w:val="28"/>
          <w:szCs w:val="28"/>
        </w:rPr>
        <w:t xml:space="preserve"> </w:t>
      </w:r>
      <w:r w:rsidRPr="0078503E">
        <w:rPr>
          <w:sz w:val="28"/>
          <w:szCs w:val="28"/>
        </w:rPr>
        <w:t>рублей;</w:t>
      </w:r>
    </w:p>
    <w:p w:rsidR="005D342A" w:rsidRDefault="005D342A" w:rsidP="005D342A">
      <w:pPr>
        <w:ind w:firstLine="708"/>
        <w:jc w:val="both"/>
        <w:rPr>
          <w:sz w:val="28"/>
          <w:szCs w:val="28"/>
        </w:rPr>
      </w:pPr>
      <w:r w:rsidRPr="0078503E">
        <w:rPr>
          <w:sz w:val="28"/>
          <w:szCs w:val="28"/>
        </w:rPr>
        <w:t>-</w:t>
      </w:r>
      <w:r w:rsidRPr="0078503E">
        <w:rPr>
          <w:b/>
          <w:sz w:val="28"/>
          <w:szCs w:val="28"/>
        </w:rPr>
        <w:t xml:space="preserve"> лот 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78503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620FE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 xml:space="preserve">2500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</w:t>
      </w:r>
      <w:r w:rsidRPr="00B620FE">
        <w:rPr>
          <w:sz w:val="28"/>
          <w:szCs w:val="28"/>
        </w:rPr>
        <w:t>м</w:t>
      </w:r>
      <w:proofErr w:type="spellEnd"/>
      <w:proofErr w:type="gramEnd"/>
      <w:r w:rsidRPr="00B620FE">
        <w:rPr>
          <w:sz w:val="28"/>
          <w:szCs w:val="28"/>
        </w:rPr>
        <w:t xml:space="preserve">, </w:t>
      </w:r>
      <w:r>
        <w:rPr>
          <w:sz w:val="28"/>
        </w:rPr>
        <w:t xml:space="preserve">с кадастровым номером </w:t>
      </w:r>
      <w:r w:rsidRPr="00B620FE">
        <w:rPr>
          <w:sz w:val="28"/>
          <w:szCs w:val="28"/>
        </w:rPr>
        <w:t>23:20:</w:t>
      </w:r>
      <w:r>
        <w:rPr>
          <w:sz w:val="28"/>
          <w:szCs w:val="28"/>
        </w:rPr>
        <w:t xml:space="preserve">0702001:856, местоположение участка: Мостовский район, станица </w:t>
      </w:r>
      <w:proofErr w:type="spellStart"/>
      <w:r>
        <w:rPr>
          <w:sz w:val="28"/>
          <w:szCs w:val="28"/>
        </w:rPr>
        <w:t>Баракаевская</w:t>
      </w:r>
      <w:proofErr w:type="spellEnd"/>
      <w:r>
        <w:rPr>
          <w:sz w:val="28"/>
          <w:szCs w:val="28"/>
        </w:rPr>
        <w:t>, улица Садовая, 31-а/1, разрешенное использование: приусадебный участок личного подсобного хозяйства. С</w:t>
      </w:r>
      <w:r w:rsidRPr="0078503E">
        <w:rPr>
          <w:sz w:val="28"/>
          <w:szCs w:val="28"/>
        </w:rPr>
        <w:t xml:space="preserve">тоимость земельного участка составляет </w:t>
      </w:r>
      <w:r w:rsidR="00F66F30">
        <w:rPr>
          <w:sz w:val="28"/>
          <w:szCs w:val="28"/>
        </w:rPr>
        <w:t>50000</w:t>
      </w:r>
      <w:r>
        <w:rPr>
          <w:sz w:val="28"/>
          <w:szCs w:val="28"/>
        </w:rPr>
        <w:t xml:space="preserve"> </w:t>
      </w:r>
      <w:r w:rsidRPr="0078503E">
        <w:rPr>
          <w:sz w:val="28"/>
          <w:szCs w:val="28"/>
        </w:rPr>
        <w:t>(</w:t>
      </w:r>
      <w:r w:rsidR="00F66F30">
        <w:rPr>
          <w:sz w:val="28"/>
          <w:szCs w:val="28"/>
        </w:rPr>
        <w:t>пятьдесят тысяч</w:t>
      </w:r>
      <w:r w:rsidRPr="0078503E">
        <w:rPr>
          <w:sz w:val="28"/>
          <w:szCs w:val="28"/>
        </w:rPr>
        <w:t>) рубл</w:t>
      </w:r>
      <w:r>
        <w:rPr>
          <w:sz w:val="28"/>
          <w:szCs w:val="28"/>
        </w:rPr>
        <w:t xml:space="preserve">ей </w:t>
      </w:r>
      <w:r w:rsidRPr="0078503E">
        <w:rPr>
          <w:sz w:val="28"/>
          <w:szCs w:val="28"/>
        </w:rPr>
        <w:t xml:space="preserve">и является начальной ценой аукциона. Шаг аукциона – </w:t>
      </w:r>
      <w:r w:rsidR="00F66F30">
        <w:rPr>
          <w:sz w:val="28"/>
          <w:szCs w:val="28"/>
        </w:rPr>
        <w:t xml:space="preserve">1500 </w:t>
      </w:r>
      <w:r w:rsidRPr="0078503E">
        <w:rPr>
          <w:sz w:val="28"/>
          <w:szCs w:val="28"/>
        </w:rPr>
        <w:t xml:space="preserve">рублей. Задаток на участие в аукционе – </w:t>
      </w:r>
      <w:r w:rsidR="00F66F30">
        <w:rPr>
          <w:sz w:val="28"/>
          <w:szCs w:val="28"/>
        </w:rPr>
        <w:t xml:space="preserve">50000 </w:t>
      </w:r>
      <w:r w:rsidRPr="0078503E">
        <w:rPr>
          <w:sz w:val="28"/>
          <w:szCs w:val="28"/>
        </w:rPr>
        <w:t>рублей;</w:t>
      </w:r>
    </w:p>
    <w:p w:rsidR="007B75C5" w:rsidRDefault="00666D72" w:rsidP="00666D72">
      <w:pPr>
        <w:ind w:firstLine="708"/>
        <w:jc w:val="both"/>
        <w:rPr>
          <w:sz w:val="28"/>
          <w:szCs w:val="28"/>
        </w:rPr>
      </w:pPr>
      <w:r w:rsidRPr="0078503E">
        <w:rPr>
          <w:sz w:val="28"/>
          <w:szCs w:val="28"/>
        </w:rPr>
        <w:t>-</w:t>
      </w:r>
      <w:r w:rsidRPr="0078503E">
        <w:rPr>
          <w:b/>
          <w:sz w:val="28"/>
          <w:szCs w:val="28"/>
        </w:rPr>
        <w:t xml:space="preserve"> лот </w:t>
      </w:r>
      <w:r w:rsidR="005D342A">
        <w:rPr>
          <w:b/>
          <w:sz w:val="28"/>
          <w:szCs w:val="28"/>
        </w:rPr>
        <w:t>12</w:t>
      </w:r>
      <w:r w:rsidRPr="0078503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54142C">
        <w:rPr>
          <w:sz w:val="28"/>
          <w:szCs w:val="28"/>
        </w:rPr>
        <w:t xml:space="preserve">площадью 4000 </w:t>
      </w:r>
      <w:proofErr w:type="spellStart"/>
      <w:r w:rsidR="0054142C">
        <w:rPr>
          <w:sz w:val="28"/>
          <w:szCs w:val="28"/>
        </w:rPr>
        <w:t>кв</w:t>
      </w:r>
      <w:proofErr w:type="gramStart"/>
      <w:r w:rsidR="0054142C">
        <w:rPr>
          <w:sz w:val="28"/>
          <w:szCs w:val="28"/>
        </w:rPr>
        <w:t>.</w:t>
      </w:r>
      <w:r w:rsidR="0054142C" w:rsidRPr="00B620FE">
        <w:rPr>
          <w:sz w:val="28"/>
          <w:szCs w:val="28"/>
        </w:rPr>
        <w:t>м</w:t>
      </w:r>
      <w:proofErr w:type="spellEnd"/>
      <w:proofErr w:type="gramEnd"/>
      <w:r w:rsidR="0054142C" w:rsidRPr="00B620FE">
        <w:rPr>
          <w:sz w:val="28"/>
          <w:szCs w:val="28"/>
        </w:rPr>
        <w:t xml:space="preserve">, </w:t>
      </w:r>
      <w:r w:rsidR="0054142C">
        <w:rPr>
          <w:sz w:val="28"/>
        </w:rPr>
        <w:t xml:space="preserve">с кадастровым номером </w:t>
      </w:r>
      <w:r w:rsidR="0054142C" w:rsidRPr="00B620FE">
        <w:rPr>
          <w:sz w:val="28"/>
          <w:szCs w:val="28"/>
        </w:rPr>
        <w:t>23:20:</w:t>
      </w:r>
      <w:r w:rsidR="0054142C">
        <w:rPr>
          <w:sz w:val="28"/>
          <w:szCs w:val="28"/>
        </w:rPr>
        <w:t xml:space="preserve">0703001:441, местоположение участка: Мостовский район, станица </w:t>
      </w:r>
      <w:proofErr w:type="spellStart"/>
      <w:r w:rsidR="0054142C">
        <w:rPr>
          <w:sz w:val="28"/>
          <w:szCs w:val="28"/>
        </w:rPr>
        <w:t>Хамкетинская</w:t>
      </w:r>
      <w:proofErr w:type="spellEnd"/>
      <w:r w:rsidR="0054142C">
        <w:rPr>
          <w:sz w:val="28"/>
          <w:szCs w:val="28"/>
        </w:rPr>
        <w:t>, улица Калинина, 31-А/2, разрешенное использование: приусадебный участок личного подсобного хозяйства</w:t>
      </w:r>
      <w:r>
        <w:rPr>
          <w:sz w:val="28"/>
          <w:szCs w:val="28"/>
        </w:rPr>
        <w:t xml:space="preserve">. </w:t>
      </w:r>
      <w:r w:rsidR="007B75C5">
        <w:rPr>
          <w:sz w:val="28"/>
          <w:szCs w:val="28"/>
        </w:rPr>
        <w:t>С</w:t>
      </w:r>
      <w:r w:rsidR="007B75C5" w:rsidRPr="0078503E">
        <w:rPr>
          <w:sz w:val="28"/>
          <w:szCs w:val="28"/>
        </w:rPr>
        <w:t xml:space="preserve">тоимость земельного участка составляет </w:t>
      </w:r>
      <w:r w:rsidR="00F3068E">
        <w:rPr>
          <w:sz w:val="28"/>
          <w:szCs w:val="28"/>
        </w:rPr>
        <w:t xml:space="preserve">146000 </w:t>
      </w:r>
      <w:r w:rsidR="007B75C5" w:rsidRPr="0078503E">
        <w:rPr>
          <w:sz w:val="28"/>
          <w:szCs w:val="28"/>
        </w:rPr>
        <w:t>(</w:t>
      </w:r>
      <w:r w:rsidR="00F3068E">
        <w:rPr>
          <w:sz w:val="28"/>
          <w:szCs w:val="28"/>
        </w:rPr>
        <w:t>сто сорок шесть тысяч</w:t>
      </w:r>
      <w:r w:rsidR="007B75C5" w:rsidRPr="0078503E">
        <w:rPr>
          <w:sz w:val="28"/>
          <w:szCs w:val="28"/>
        </w:rPr>
        <w:t>) рубл</w:t>
      </w:r>
      <w:r w:rsidR="007B75C5">
        <w:rPr>
          <w:sz w:val="28"/>
          <w:szCs w:val="28"/>
        </w:rPr>
        <w:t xml:space="preserve">ей </w:t>
      </w:r>
      <w:r w:rsidR="007B75C5" w:rsidRPr="0078503E">
        <w:rPr>
          <w:sz w:val="28"/>
          <w:szCs w:val="28"/>
        </w:rPr>
        <w:t>и является начальной ценой аукциона. Шаг аукциона –</w:t>
      </w:r>
      <w:r w:rsidR="00F3068E">
        <w:rPr>
          <w:sz w:val="28"/>
          <w:szCs w:val="28"/>
        </w:rPr>
        <w:t xml:space="preserve"> 4380</w:t>
      </w:r>
      <w:r w:rsidR="007B75C5" w:rsidRPr="0078503E">
        <w:rPr>
          <w:sz w:val="28"/>
          <w:szCs w:val="28"/>
        </w:rPr>
        <w:t xml:space="preserve"> </w:t>
      </w:r>
      <w:r w:rsidR="007B75C5">
        <w:rPr>
          <w:sz w:val="28"/>
          <w:szCs w:val="28"/>
        </w:rPr>
        <w:t xml:space="preserve"> </w:t>
      </w:r>
      <w:r w:rsidR="007B75C5" w:rsidRPr="0078503E">
        <w:rPr>
          <w:sz w:val="28"/>
          <w:szCs w:val="28"/>
        </w:rPr>
        <w:t xml:space="preserve">рублей. Задаток на участие в аукционе – </w:t>
      </w:r>
      <w:r w:rsidR="00F3068E">
        <w:rPr>
          <w:sz w:val="28"/>
          <w:szCs w:val="28"/>
        </w:rPr>
        <w:t>146000</w:t>
      </w:r>
      <w:r w:rsidR="007B75C5">
        <w:rPr>
          <w:sz w:val="28"/>
          <w:szCs w:val="28"/>
        </w:rPr>
        <w:t xml:space="preserve"> </w:t>
      </w:r>
      <w:r w:rsidR="007B75C5" w:rsidRPr="0078503E">
        <w:rPr>
          <w:sz w:val="28"/>
          <w:szCs w:val="28"/>
        </w:rPr>
        <w:t>рублей;</w:t>
      </w:r>
    </w:p>
    <w:p w:rsidR="00666D72" w:rsidRDefault="00666D72" w:rsidP="00666D72">
      <w:pPr>
        <w:ind w:firstLine="708"/>
        <w:jc w:val="both"/>
        <w:rPr>
          <w:sz w:val="28"/>
          <w:szCs w:val="28"/>
        </w:rPr>
      </w:pPr>
      <w:r w:rsidRPr="0078503E">
        <w:rPr>
          <w:sz w:val="28"/>
          <w:szCs w:val="28"/>
        </w:rPr>
        <w:t>-</w:t>
      </w:r>
      <w:r w:rsidRPr="0078503E">
        <w:rPr>
          <w:b/>
          <w:sz w:val="28"/>
          <w:szCs w:val="28"/>
        </w:rPr>
        <w:t xml:space="preserve"> лот </w:t>
      </w:r>
      <w:r w:rsidR="005D342A">
        <w:rPr>
          <w:b/>
          <w:sz w:val="28"/>
          <w:szCs w:val="28"/>
        </w:rPr>
        <w:t>13</w:t>
      </w:r>
      <w:r w:rsidRPr="0078503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54142C" w:rsidRPr="00B620FE">
        <w:rPr>
          <w:sz w:val="28"/>
          <w:szCs w:val="28"/>
        </w:rPr>
        <w:t>площадью</w:t>
      </w:r>
      <w:r w:rsidR="0054142C">
        <w:rPr>
          <w:sz w:val="28"/>
          <w:szCs w:val="28"/>
        </w:rPr>
        <w:t xml:space="preserve"> 3790 </w:t>
      </w:r>
      <w:proofErr w:type="spellStart"/>
      <w:r w:rsidR="0054142C">
        <w:rPr>
          <w:sz w:val="28"/>
          <w:szCs w:val="28"/>
        </w:rPr>
        <w:t>кв</w:t>
      </w:r>
      <w:proofErr w:type="gramStart"/>
      <w:r w:rsidR="0054142C">
        <w:rPr>
          <w:sz w:val="28"/>
          <w:szCs w:val="28"/>
        </w:rPr>
        <w:t>.</w:t>
      </w:r>
      <w:r w:rsidR="0054142C" w:rsidRPr="00B620FE">
        <w:rPr>
          <w:sz w:val="28"/>
          <w:szCs w:val="28"/>
        </w:rPr>
        <w:t>м</w:t>
      </w:r>
      <w:proofErr w:type="spellEnd"/>
      <w:proofErr w:type="gramEnd"/>
      <w:r w:rsidR="0054142C" w:rsidRPr="00B620FE">
        <w:rPr>
          <w:sz w:val="28"/>
          <w:szCs w:val="28"/>
        </w:rPr>
        <w:t xml:space="preserve">, </w:t>
      </w:r>
      <w:r w:rsidR="0054142C">
        <w:rPr>
          <w:sz w:val="28"/>
        </w:rPr>
        <w:t xml:space="preserve">с кадастровым номером </w:t>
      </w:r>
      <w:r w:rsidR="0054142C" w:rsidRPr="00B620FE">
        <w:rPr>
          <w:sz w:val="28"/>
          <w:szCs w:val="28"/>
        </w:rPr>
        <w:t>23:20:</w:t>
      </w:r>
      <w:r w:rsidR="0054142C">
        <w:rPr>
          <w:sz w:val="28"/>
          <w:szCs w:val="28"/>
        </w:rPr>
        <w:t xml:space="preserve">0703001:232, местоположение участка: Мостовский район, станица </w:t>
      </w:r>
      <w:proofErr w:type="spellStart"/>
      <w:r w:rsidR="0054142C">
        <w:rPr>
          <w:sz w:val="28"/>
          <w:szCs w:val="28"/>
        </w:rPr>
        <w:t>Хамкетинская</w:t>
      </w:r>
      <w:proofErr w:type="spellEnd"/>
      <w:r w:rsidR="0054142C">
        <w:rPr>
          <w:sz w:val="28"/>
          <w:szCs w:val="28"/>
        </w:rPr>
        <w:t>, улица Полевая, 4-Б, разрешенное использование: для ведения личного подсобного хозяйства</w:t>
      </w:r>
      <w:r>
        <w:rPr>
          <w:sz w:val="28"/>
          <w:szCs w:val="28"/>
        </w:rPr>
        <w:t xml:space="preserve">. </w:t>
      </w:r>
      <w:r w:rsidR="007B75C5">
        <w:rPr>
          <w:sz w:val="28"/>
          <w:szCs w:val="28"/>
        </w:rPr>
        <w:t>С</w:t>
      </w:r>
      <w:r w:rsidR="007B75C5" w:rsidRPr="0078503E">
        <w:rPr>
          <w:sz w:val="28"/>
          <w:szCs w:val="28"/>
        </w:rPr>
        <w:t xml:space="preserve">тоимость земельного участка составляет </w:t>
      </w:r>
      <w:r w:rsidR="00F3068E">
        <w:rPr>
          <w:sz w:val="28"/>
          <w:szCs w:val="28"/>
        </w:rPr>
        <w:t>149000</w:t>
      </w:r>
      <w:r w:rsidR="007B75C5">
        <w:rPr>
          <w:sz w:val="28"/>
          <w:szCs w:val="28"/>
        </w:rPr>
        <w:t xml:space="preserve"> </w:t>
      </w:r>
      <w:r w:rsidR="007B75C5" w:rsidRPr="0078503E">
        <w:rPr>
          <w:sz w:val="28"/>
          <w:szCs w:val="28"/>
        </w:rPr>
        <w:t>(</w:t>
      </w:r>
      <w:r w:rsidR="00F3068E">
        <w:rPr>
          <w:sz w:val="28"/>
          <w:szCs w:val="28"/>
        </w:rPr>
        <w:t>сто сорок девять тысяч</w:t>
      </w:r>
      <w:r w:rsidR="007B75C5" w:rsidRPr="0078503E">
        <w:rPr>
          <w:sz w:val="28"/>
          <w:szCs w:val="28"/>
        </w:rPr>
        <w:t>) рубл</w:t>
      </w:r>
      <w:r w:rsidR="007B75C5">
        <w:rPr>
          <w:sz w:val="28"/>
          <w:szCs w:val="28"/>
        </w:rPr>
        <w:t xml:space="preserve">ей </w:t>
      </w:r>
      <w:r w:rsidR="007B75C5" w:rsidRPr="0078503E">
        <w:rPr>
          <w:sz w:val="28"/>
          <w:szCs w:val="28"/>
        </w:rPr>
        <w:t xml:space="preserve">и является начальной ценой аукциона. Шаг аукциона – </w:t>
      </w:r>
      <w:r w:rsidR="00F3068E">
        <w:rPr>
          <w:sz w:val="28"/>
          <w:szCs w:val="28"/>
        </w:rPr>
        <w:t xml:space="preserve">4470 </w:t>
      </w:r>
      <w:r w:rsidR="007B75C5" w:rsidRPr="0078503E">
        <w:rPr>
          <w:sz w:val="28"/>
          <w:szCs w:val="28"/>
        </w:rPr>
        <w:t xml:space="preserve">рублей. Задаток на участие в аукционе – </w:t>
      </w:r>
      <w:r w:rsidR="00F3068E">
        <w:rPr>
          <w:sz w:val="28"/>
          <w:szCs w:val="28"/>
        </w:rPr>
        <w:t>149000</w:t>
      </w:r>
      <w:r w:rsidR="007B75C5">
        <w:rPr>
          <w:sz w:val="28"/>
          <w:szCs w:val="28"/>
        </w:rPr>
        <w:t xml:space="preserve"> </w:t>
      </w:r>
      <w:r w:rsidR="007B75C5" w:rsidRPr="0078503E">
        <w:rPr>
          <w:sz w:val="28"/>
          <w:szCs w:val="28"/>
        </w:rPr>
        <w:t>рублей</w:t>
      </w:r>
      <w:r w:rsidR="00F66F30">
        <w:rPr>
          <w:sz w:val="28"/>
          <w:szCs w:val="28"/>
        </w:rPr>
        <w:t>.</w:t>
      </w:r>
    </w:p>
    <w:p w:rsidR="00767E14" w:rsidRDefault="00767E14" w:rsidP="00872C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т</w:t>
      </w:r>
      <w:r w:rsidR="00872CEA" w:rsidRPr="00B7298A">
        <w:rPr>
          <w:sz w:val="28"/>
          <w:szCs w:val="28"/>
        </w:rPr>
        <w:t>ехнически</w:t>
      </w:r>
      <w:r>
        <w:rPr>
          <w:sz w:val="28"/>
          <w:szCs w:val="28"/>
        </w:rPr>
        <w:t>х</w:t>
      </w:r>
      <w:r w:rsidR="00872CEA" w:rsidRPr="00B7298A">
        <w:rPr>
          <w:sz w:val="28"/>
          <w:szCs w:val="28"/>
        </w:rPr>
        <w:t xml:space="preserve"> условия</w:t>
      </w:r>
      <w:r>
        <w:rPr>
          <w:sz w:val="28"/>
          <w:szCs w:val="28"/>
        </w:rPr>
        <w:t>х</w:t>
      </w:r>
      <w:r w:rsidR="00872CEA" w:rsidRPr="00B7298A">
        <w:rPr>
          <w:sz w:val="28"/>
          <w:szCs w:val="28"/>
        </w:rPr>
        <w:t xml:space="preserve"> подключения</w:t>
      </w:r>
      <w:r w:rsidR="00872CEA">
        <w:rPr>
          <w:sz w:val="28"/>
          <w:szCs w:val="28"/>
        </w:rPr>
        <w:t xml:space="preserve"> </w:t>
      </w:r>
      <w:r w:rsidR="00872CEA" w:rsidRPr="00B7298A">
        <w:rPr>
          <w:sz w:val="28"/>
          <w:szCs w:val="28"/>
        </w:rPr>
        <w:t>объект</w:t>
      </w:r>
      <w:r>
        <w:rPr>
          <w:sz w:val="28"/>
          <w:szCs w:val="28"/>
        </w:rPr>
        <w:t xml:space="preserve">ов </w:t>
      </w:r>
      <w:r w:rsidR="00872CEA" w:rsidRPr="00B7298A">
        <w:rPr>
          <w:sz w:val="28"/>
          <w:szCs w:val="28"/>
        </w:rPr>
        <w:t xml:space="preserve">к сетям </w:t>
      </w:r>
      <w:proofErr w:type="spellStart"/>
      <w:r w:rsidR="00872CEA" w:rsidRPr="00B7298A">
        <w:rPr>
          <w:sz w:val="28"/>
          <w:szCs w:val="28"/>
        </w:rPr>
        <w:t>инженерно</w:t>
      </w:r>
      <w:proofErr w:type="spellEnd"/>
      <w:r w:rsidR="00872CEA" w:rsidRPr="00B7298A">
        <w:rPr>
          <w:sz w:val="28"/>
          <w:szCs w:val="28"/>
        </w:rPr>
        <w:t xml:space="preserve"> – технического обеспечения</w:t>
      </w:r>
      <w:r>
        <w:rPr>
          <w:sz w:val="28"/>
          <w:szCs w:val="28"/>
        </w:rPr>
        <w:t>:</w:t>
      </w:r>
    </w:p>
    <w:p w:rsidR="00D44F7D" w:rsidRPr="00AB578A" w:rsidRDefault="00D44F7D" w:rsidP="00D44F7D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AB578A">
        <w:rPr>
          <w:b/>
          <w:sz w:val="28"/>
          <w:szCs w:val="28"/>
        </w:rPr>
        <w:t xml:space="preserve">Информация о технических условиях подключения объектов к сетям </w:t>
      </w:r>
      <w:proofErr w:type="spellStart"/>
      <w:r w:rsidRPr="00AB578A">
        <w:rPr>
          <w:b/>
          <w:sz w:val="28"/>
          <w:szCs w:val="28"/>
        </w:rPr>
        <w:t>инженерно</w:t>
      </w:r>
      <w:proofErr w:type="spellEnd"/>
      <w:r w:rsidRPr="00AB578A">
        <w:rPr>
          <w:b/>
          <w:sz w:val="28"/>
          <w:szCs w:val="28"/>
        </w:rPr>
        <w:t xml:space="preserve"> – технического обеспечения:</w:t>
      </w:r>
    </w:p>
    <w:p w:rsidR="00D44F7D" w:rsidRPr="00767E14" w:rsidRDefault="00D44F7D" w:rsidP="00D44F7D">
      <w:pPr>
        <w:pStyle w:val="ad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67E14">
        <w:rPr>
          <w:sz w:val="28"/>
          <w:szCs w:val="28"/>
        </w:rPr>
        <w:t>Водоснабжение:</w:t>
      </w:r>
    </w:p>
    <w:p w:rsidR="00D44F7D" w:rsidRDefault="00D44F7D" w:rsidP="00D44F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Техническая возможность для подключения объектов в отношении лотов №1-</w:t>
      </w:r>
      <w:r>
        <w:rPr>
          <w:sz w:val="28"/>
          <w:szCs w:val="28"/>
        </w:rPr>
        <w:t>4, 6-13</w:t>
      </w:r>
      <w:r>
        <w:rPr>
          <w:sz w:val="28"/>
          <w:szCs w:val="28"/>
        </w:rPr>
        <w:t xml:space="preserve"> – отсутствует;</w:t>
      </w:r>
    </w:p>
    <w:p w:rsidR="00D44F7D" w:rsidRPr="00AB578A" w:rsidRDefault="00D44F7D" w:rsidP="00D44F7D">
      <w:pPr>
        <w:ind w:firstLine="708"/>
        <w:jc w:val="both"/>
        <w:rPr>
          <w:rStyle w:val="blk"/>
          <w:sz w:val="28"/>
          <w:szCs w:val="28"/>
        </w:rPr>
      </w:pPr>
      <w:r w:rsidRPr="00AB578A">
        <w:rPr>
          <w:sz w:val="28"/>
          <w:szCs w:val="28"/>
        </w:rPr>
        <w:t>Для лота №</w:t>
      </w:r>
      <w:r>
        <w:rPr>
          <w:sz w:val="28"/>
          <w:szCs w:val="28"/>
        </w:rPr>
        <w:t>5</w:t>
      </w:r>
      <w:r w:rsidRPr="00AB578A">
        <w:rPr>
          <w:sz w:val="28"/>
          <w:szCs w:val="28"/>
        </w:rPr>
        <w:t xml:space="preserve"> технические условия </w:t>
      </w:r>
      <w:r w:rsidRPr="00AB578A">
        <w:rPr>
          <w:rStyle w:val="blk"/>
          <w:sz w:val="28"/>
          <w:szCs w:val="28"/>
        </w:rPr>
        <w:t>подключения (технологического присоединения) объекта капитального строительства к сетям инженерно-технического обеспечения определены (включены в аукционную документацию и доступны у организатора торгов без взимания платы), условиями предусмотрено:</w:t>
      </w:r>
    </w:p>
    <w:p w:rsidR="00D44F7D" w:rsidRPr="00AB578A" w:rsidRDefault="00D44F7D" w:rsidP="00960E55">
      <w:pPr>
        <w:ind w:firstLine="708"/>
        <w:jc w:val="both"/>
        <w:rPr>
          <w:rStyle w:val="blk"/>
          <w:sz w:val="28"/>
          <w:szCs w:val="28"/>
        </w:rPr>
      </w:pPr>
      <w:r w:rsidRPr="00AB578A">
        <w:rPr>
          <w:rStyle w:val="blk"/>
          <w:sz w:val="28"/>
          <w:szCs w:val="28"/>
        </w:rPr>
        <w:t>а) предельная свободная мощность су</w:t>
      </w:r>
      <w:r>
        <w:rPr>
          <w:rStyle w:val="blk"/>
          <w:sz w:val="28"/>
          <w:szCs w:val="28"/>
        </w:rPr>
        <w:t xml:space="preserve">ществующих сетей – не менее 3,0-4,0 </w:t>
      </w:r>
      <w:r w:rsidRPr="00AB578A">
        <w:rPr>
          <w:rStyle w:val="blk"/>
          <w:sz w:val="28"/>
          <w:szCs w:val="28"/>
        </w:rPr>
        <w:t>атм</w:t>
      </w:r>
      <w:r>
        <w:rPr>
          <w:rStyle w:val="blk"/>
          <w:sz w:val="28"/>
          <w:szCs w:val="28"/>
        </w:rPr>
        <w:t>.</w:t>
      </w:r>
      <w:r w:rsidRPr="00AB578A">
        <w:rPr>
          <w:rStyle w:val="blk"/>
          <w:sz w:val="28"/>
          <w:szCs w:val="28"/>
        </w:rPr>
        <w:t xml:space="preserve">; </w:t>
      </w:r>
    </w:p>
    <w:p w:rsidR="00D44F7D" w:rsidRPr="00AB578A" w:rsidRDefault="00D44F7D" w:rsidP="00960E55">
      <w:pPr>
        <w:ind w:firstLine="708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б</w:t>
      </w:r>
      <w:r w:rsidRPr="00AB578A">
        <w:rPr>
          <w:rStyle w:val="blk"/>
          <w:sz w:val="28"/>
          <w:szCs w:val="28"/>
        </w:rPr>
        <w:t xml:space="preserve">) максимальная нагрузка и сроки подключения объекта капитального строительства к сетям инженерно-технического обеспечения –   не более </w:t>
      </w:r>
      <w:r>
        <w:rPr>
          <w:rStyle w:val="blk"/>
          <w:sz w:val="28"/>
          <w:szCs w:val="28"/>
        </w:rPr>
        <w:t>3</w:t>
      </w:r>
      <w:r w:rsidRPr="00AB578A">
        <w:rPr>
          <w:rStyle w:val="blk"/>
          <w:sz w:val="28"/>
          <w:szCs w:val="28"/>
        </w:rPr>
        <w:t xml:space="preserve"> м3/</w:t>
      </w:r>
      <w:r>
        <w:rPr>
          <w:rStyle w:val="blk"/>
          <w:sz w:val="28"/>
          <w:szCs w:val="28"/>
        </w:rPr>
        <w:t>час</w:t>
      </w:r>
      <w:r>
        <w:rPr>
          <w:rStyle w:val="blk"/>
          <w:sz w:val="28"/>
          <w:szCs w:val="28"/>
        </w:rPr>
        <w:t>, срок подключения</w:t>
      </w:r>
      <w:r>
        <w:rPr>
          <w:rStyle w:val="blk"/>
          <w:sz w:val="28"/>
          <w:szCs w:val="28"/>
        </w:rPr>
        <w:t xml:space="preserve">: в течение 10 дней со дня заключения </w:t>
      </w:r>
      <w:r>
        <w:rPr>
          <w:rStyle w:val="blk"/>
          <w:sz w:val="28"/>
          <w:szCs w:val="28"/>
        </w:rPr>
        <w:t>договора на подключение и водопотребление;</w:t>
      </w:r>
    </w:p>
    <w:p w:rsidR="00D44F7D" w:rsidRPr="00AB578A" w:rsidRDefault="00D44F7D" w:rsidP="00960E55">
      <w:pPr>
        <w:ind w:firstLine="708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в</w:t>
      </w:r>
      <w:r w:rsidRPr="00AB578A">
        <w:rPr>
          <w:rStyle w:val="blk"/>
          <w:sz w:val="28"/>
          <w:szCs w:val="28"/>
        </w:rPr>
        <w:t xml:space="preserve">) срок действия технических условий – </w:t>
      </w:r>
      <w:r>
        <w:rPr>
          <w:rStyle w:val="blk"/>
          <w:sz w:val="28"/>
          <w:szCs w:val="28"/>
        </w:rPr>
        <w:t>2</w:t>
      </w:r>
      <w:r w:rsidRPr="00AB578A">
        <w:rPr>
          <w:rStyle w:val="blk"/>
          <w:sz w:val="28"/>
          <w:szCs w:val="28"/>
        </w:rPr>
        <w:t xml:space="preserve"> года со дня выдачи;   </w:t>
      </w:r>
    </w:p>
    <w:p w:rsidR="00D44F7D" w:rsidRPr="00AB578A" w:rsidRDefault="00D44F7D" w:rsidP="00960E55">
      <w:pPr>
        <w:ind w:firstLine="708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г</w:t>
      </w:r>
      <w:r w:rsidRPr="00AB578A">
        <w:rPr>
          <w:rStyle w:val="blk"/>
          <w:sz w:val="28"/>
          <w:szCs w:val="28"/>
        </w:rPr>
        <w:t xml:space="preserve">) плата за подключение (технологическое присоединение) – определяется в соответствии с утвержденным тарифом на дату подачи заявки </w:t>
      </w:r>
      <w:proofErr w:type="gramStart"/>
      <w:r w:rsidRPr="00AB578A">
        <w:rPr>
          <w:rStyle w:val="blk"/>
          <w:sz w:val="28"/>
          <w:szCs w:val="28"/>
        </w:rPr>
        <w:t>на</w:t>
      </w:r>
      <w:proofErr w:type="gramEnd"/>
      <w:r w:rsidRPr="00AB578A">
        <w:rPr>
          <w:rStyle w:val="blk"/>
          <w:sz w:val="28"/>
          <w:szCs w:val="28"/>
        </w:rPr>
        <w:t xml:space="preserve"> технологическое присоединение.</w:t>
      </w:r>
    </w:p>
    <w:p w:rsidR="00D44F7D" w:rsidRPr="00767E14" w:rsidRDefault="00D44F7D" w:rsidP="00D44F7D">
      <w:pPr>
        <w:pStyle w:val="ad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67E14">
        <w:rPr>
          <w:sz w:val="28"/>
          <w:szCs w:val="28"/>
        </w:rPr>
        <w:t>Водо</w:t>
      </w:r>
      <w:r>
        <w:rPr>
          <w:sz w:val="28"/>
          <w:szCs w:val="28"/>
        </w:rPr>
        <w:t>отведение (канализация)</w:t>
      </w:r>
      <w:r w:rsidRPr="00767E14">
        <w:rPr>
          <w:sz w:val="28"/>
          <w:szCs w:val="28"/>
        </w:rPr>
        <w:t>:</w:t>
      </w:r>
    </w:p>
    <w:p w:rsidR="00D44F7D" w:rsidRDefault="00D44F7D" w:rsidP="00D44F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Техническая возможность для подключения объектов в отношении лотов №1-</w:t>
      </w:r>
      <w:r>
        <w:rPr>
          <w:sz w:val="28"/>
          <w:szCs w:val="28"/>
        </w:rPr>
        <w:t>13</w:t>
      </w:r>
      <w:r>
        <w:rPr>
          <w:sz w:val="28"/>
          <w:szCs w:val="28"/>
        </w:rPr>
        <w:t xml:space="preserve"> – отсутствует.</w:t>
      </w:r>
    </w:p>
    <w:p w:rsidR="00D44F7D" w:rsidRDefault="00D44F7D" w:rsidP="00D44F7D">
      <w:pPr>
        <w:widowControl w:val="0"/>
        <w:ind w:firstLine="851"/>
        <w:jc w:val="both"/>
        <w:rPr>
          <w:b/>
          <w:sz w:val="28"/>
          <w:szCs w:val="28"/>
        </w:rPr>
      </w:pPr>
      <w:r>
        <w:rPr>
          <w:rStyle w:val="blk"/>
          <w:sz w:val="28"/>
          <w:szCs w:val="28"/>
        </w:rPr>
        <w:t>М</w:t>
      </w:r>
      <w:r w:rsidRPr="00E81D96">
        <w:rPr>
          <w:rStyle w:val="blk"/>
          <w:sz w:val="28"/>
          <w:szCs w:val="28"/>
        </w:rPr>
        <w:t>аксимально и (или) минимально допустимы</w:t>
      </w:r>
      <w:r>
        <w:rPr>
          <w:rStyle w:val="blk"/>
          <w:sz w:val="28"/>
          <w:szCs w:val="28"/>
        </w:rPr>
        <w:t xml:space="preserve">е </w:t>
      </w:r>
      <w:r w:rsidRPr="00E81D96">
        <w:rPr>
          <w:rStyle w:val="blk"/>
          <w:sz w:val="28"/>
          <w:szCs w:val="28"/>
        </w:rPr>
        <w:t>параметр</w:t>
      </w:r>
      <w:r>
        <w:rPr>
          <w:rStyle w:val="blk"/>
          <w:sz w:val="28"/>
          <w:szCs w:val="28"/>
        </w:rPr>
        <w:t xml:space="preserve">ы </w:t>
      </w:r>
      <w:r w:rsidRPr="00E81D96">
        <w:rPr>
          <w:rStyle w:val="blk"/>
          <w:sz w:val="28"/>
          <w:szCs w:val="28"/>
        </w:rPr>
        <w:t>разрешенного строительства объект</w:t>
      </w:r>
      <w:r>
        <w:rPr>
          <w:rStyle w:val="blk"/>
          <w:sz w:val="28"/>
          <w:szCs w:val="28"/>
        </w:rPr>
        <w:t xml:space="preserve">ов </w:t>
      </w:r>
      <w:r w:rsidRPr="00E81D96">
        <w:rPr>
          <w:rStyle w:val="blk"/>
          <w:sz w:val="28"/>
          <w:szCs w:val="28"/>
        </w:rPr>
        <w:t>капитального строительства</w:t>
      </w:r>
      <w:r>
        <w:rPr>
          <w:rStyle w:val="blk"/>
          <w:sz w:val="28"/>
          <w:szCs w:val="28"/>
        </w:rPr>
        <w:t xml:space="preserve"> на земельных участках определены правилами землепользования и застройки и градостроительными регламентами соответствующей территориальной зоны. Указанные сведения наряду с иной аукционной документацией </w:t>
      </w:r>
      <w:r>
        <w:rPr>
          <w:sz w:val="28"/>
          <w:szCs w:val="28"/>
        </w:rPr>
        <w:t>доступны для ознакомления у организатора торгов без взимания платы.</w:t>
      </w:r>
    </w:p>
    <w:p w:rsidR="00C47270" w:rsidRDefault="00C47270" w:rsidP="00872CEA">
      <w:pPr>
        <w:widowControl w:val="0"/>
        <w:ind w:firstLine="851"/>
        <w:jc w:val="both"/>
        <w:rPr>
          <w:b/>
          <w:sz w:val="28"/>
          <w:szCs w:val="28"/>
        </w:rPr>
      </w:pPr>
      <w:r>
        <w:rPr>
          <w:rStyle w:val="blk"/>
          <w:sz w:val="28"/>
          <w:szCs w:val="28"/>
        </w:rPr>
        <w:t>М</w:t>
      </w:r>
      <w:r w:rsidRPr="00E81D96">
        <w:rPr>
          <w:rStyle w:val="blk"/>
          <w:sz w:val="28"/>
          <w:szCs w:val="28"/>
        </w:rPr>
        <w:t>аксимально и (или) минимально допустимы</w:t>
      </w:r>
      <w:r>
        <w:rPr>
          <w:rStyle w:val="blk"/>
          <w:sz w:val="28"/>
          <w:szCs w:val="28"/>
        </w:rPr>
        <w:t xml:space="preserve">е </w:t>
      </w:r>
      <w:r w:rsidRPr="00E81D96">
        <w:rPr>
          <w:rStyle w:val="blk"/>
          <w:sz w:val="28"/>
          <w:szCs w:val="28"/>
        </w:rPr>
        <w:t>параметр</w:t>
      </w:r>
      <w:r>
        <w:rPr>
          <w:rStyle w:val="blk"/>
          <w:sz w:val="28"/>
          <w:szCs w:val="28"/>
        </w:rPr>
        <w:t xml:space="preserve">ы </w:t>
      </w:r>
      <w:r w:rsidRPr="00E81D96">
        <w:rPr>
          <w:rStyle w:val="blk"/>
          <w:sz w:val="28"/>
          <w:szCs w:val="28"/>
        </w:rPr>
        <w:t>разрешенного строительства объект</w:t>
      </w:r>
      <w:r>
        <w:rPr>
          <w:rStyle w:val="blk"/>
          <w:sz w:val="28"/>
          <w:szCs w:val="28"/>
        </w:rPr>
        <w:t xml:space="preserve">ов </w:t>
      </w:r>
      <w:r w:rsidRPr="00E81D96">
        <w:rPr>
          <w:rStyle w:val="blk"/>
          <w:sz w:val="28"/>
          <w:szCs w:val="28"/>
        </w:rPr>
        <w:t>капитального строительства</w:t>
      </w:r>
      <w:r>
        <w:rPr>
          <w:rStyle w:val="blk"/>
          <w:sz w:val="28"/>
          <w:szCs w:val="28"/>
        </w:rPr>
        <w:t xml:space="preserve"> на земельных участках определены правилами землепользования и застройки и градостроительными регламентами соответствующей территориальной зоны. Указанные сведения наряду с иной аукционной документацией </w:t>
      </w:r>
      <w:r>
        <w:rPr>
          <w:sz w:val="28"/>
          <w:szCs w:val="28"/>
        </w:rPr>
        <w:t>доступны для ознакомления у организатора торгов без взимания платы.</w:t>
      </w:r>
    </w:p>
    <w:p w:rsidR="005A364F" w:rsidRDefault="005A364F" w:rsidP="00F429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Обязательств, указанных в подпунктах 12,13,14 пункта 21 статьи 39.11 Земельного кодекса Российской Федерации в отношении лотов №1-13 не установлено.</w:t>
      </w:r>
    </w:p>
    <w:p w:rsidR="00F429D8" w:rsidRPr="00625202" w:rsidRDefault="00F429D8" w:rsidP="00F429D8">
      <w:pPr>
        <w:ind w:firstLine="708"/>
        <w:jc w:val="both"/>
        <w:rPr>
          <w:sz w:val="28"/>
          <w:szCs w:val="28"/>
        </w:rPr>
      </w:pPr>
      <w:r w:rsidRPr="00625202">
        <w:rPr>
          <w:sz w:val="28"/>
          <w:szCs w:val="28"/>
        </w:rPr>
        <w:t xml:space="preserve">Прием заявок будет производиться комиссией по проведению аукциона в рабочие дни по адресу: п. Мостовской, ул. </w:t>
      </w:r>
      <w:r>
        <w:rPr>
          <w:sz w:val="28"/>
          <w:szCs w:val="28"/>
        </w:rPr>
        <w:t>Горького</w:t>
      </w:r>
      <w:r w:rsidRPr="00625202">
        <w:rPr>
          <w:sz w:val="28"/>
          <w:szCs w:val="28"/>
        </w:rPr>
        <w:t xml:space="preserve">, </w:t>
      </w:r>
      <w:r>
        <w:rPr>
          <w:sz w:val="28"/>
          <w:szCs w:val="28"/>
        </w:rPr>
        <w:t>140</w:t>
      </w:r>
      <w:r w:rsidRPr="00625202">
        <w:rPr>
          <w:sz w:val="28"/>
          <w:szCs w:val="28"/>
        </w:rPr>
        <w:t xml:space="preserve">, </w:t>
      </w:r>
      <w:r>
        <w:rPr>
          <w:sz w:val="28"/>
          <w:szCs w:val="28"/>
        </w:rPr>
        <w:t>1</w:t>
      </w:r>
      <w:r w:rsidRPr="00625202">
        <w:rPr>
          <w:sz w:val="28"/>
          <w:szCs w:val="28"/>
        </w:rPr>
        <w:t>-й этаж.</w:t>
      </w:r>
      <w:r>
        <w:rPr>
          <w:sz w:val="28"/>
          <w:szCs w:val="28"/>
        </w:rPr>
        <w:t xml:space="preserve"> </w:t>
      </w:r>
      <w:r w:rsidRPr="00311829">
        <w:rPr>
          <w:b/>
          <w:sz w:val="28"/>
          <w:szCs w:val="28"/>
        </w:rPr>
        <w:t>Дата и время начала приема заявок:</w:t>
      </w:r>
      <w:r w:rsidR="00960E55">
        <w:rPr>
          <w:sz w:val="28"/>
          <w:szCs w:val="28"/>
        </w:rPr>
        <w:t xml:space="preserve"> 08 часов 00 минут 26 февраля </w:t>
      </w:r>
      <w:r>
        <w:rPr>
          <w:sz w:val="28"/>
          <w:szCs w:val="28"/>
        </w:rPr>
        <w:t>2</w:t>
      </w:r>
      <w:r w:rsidRPr="00625202">
        <w:rPr>
          <w:sz w:val="28"/>
          <w:szCs w:val="28"/>
        </w:rPr>
        <w:t>01</w:t>
      </w:r>
      <w:r>
        <w:rPr>
          <w:sz w:val="28"/>
          <w:szCs w:val="28"/>
        </w:rPr>
        <w:t>9</w:t>
      </w:r>
      <w:r w:rsidRPr="00625202">
        <w:rPr>
          <w:sz w:val="28"/>
          <w:szCs w:val="28"/>
        </w:rPr>
        <w:t xml:space="preserve"> года. </w:t>
      </w:r>
      <w:r w:rsidRPr="00311829">
        <w:rPr>
          <w:b/>
          <w:sz w:val="28"/>
          <w:szCs w:val="28"/>
        </w:rPr>
        <w:t>Дата и время окончания приема заявок:</w:t>
      </w:r>
      <w:r>
        <w:rPr>
          <w:sz w:val="28"/>
          <w:szCs w:val="28"/>
        </w:rPr>
        <w:t xml:space="preserve">  10</w:t>
      </w:r>
      <w:r w:rsidRPr="00625202">
        <w:rPr>
          <w:sz w:val="28"/>
          <w:szCs w:val="28"/>
        </w:rPr>
        <w:t xml:space="preserve"> часов 00 минут</w:t>
      </w:r>
      <w:r>
        <w:rPr>
          <w:sz w:val="28"/>
          <w:szCs w:val="28"/>
        </w:rPr>
        <w:t xml:space="preserve"> </w:t>
      </w:r>
      <w:r w:rsidR="00960E55">
        <w:rPr>
          <w:sz w:val="28"/>
          <w:szCs w:val="28"/>
        </w:rPr>
        <w:t xml:space="preserve">26 марта </w:t>
      </w:r>
      <w:r>
        <w:rPr>
          <w:sz w:val="28"/>
          <w:szCs w:val="28"/>
        </w:rPr>
        <w:t>2</w:t>
      </w:r>
      <w:r w:rsidRPr="00625202">
        <w:rPr>
          <w:sz w:val="28"/>
          <w:szCs w:val="28"/>
        </w:rPr>
        <w:t>01</w:t>
      </w:r>
      <w:r>
        <w:rPr>
          <w:sz w:val="28"/>
          <w:szCs w:val="28"/>
        </w:rPr>
        <w:t>9</w:t>
      </w:r>
      <w:r w:rsidRPr="00625202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  <w:r w:rsidRPr="00625202">
        <w:rPr>
          <w:sz w:val="28"/>
          <w:szCs w:val="28"/>
        </w:rPr>
        <w:t>Определение участников аукциона (признание заявителей участниками аукциона</w:t>
      </w:r>
      <w:r>
        <w:rPr>
          <w:sz w:val="28"/>
          <w:szCs w:val="28"/>
        </w:rPr>
        <w:t xml:space="preserve"> и допуск к торгам) состоится </w:t>
      </w:r>
      <w:r w:rsidR="00960E55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="00960E55">
        <w:rPr>
          <w:sz w:val="28"/>
          <w:szCs w:val="28"/>
        </w:rPr>
        <w:t xml:space="preserve">марта </w:t>
      </w:r>
      <w:r>
        <w:rPr>
          <w:sz w:val="28"/>
          <w:szCs w:val="28"/>
        </w:rPr>
        <w:t>2</w:t>
      </w:r>
      <w:r w:rsidRPr="00625202">
        <w:rPr>
          <w:sz w:val="28"/>
          <w:szCs w:val="28"/>
        </w:rPr>
        <w:t>01</w:t>
      </w:r>
      <w:r>
        <w:rPr>
          <w:sz w:val="28"/>
          <w:szCs w:val="28"/>
        </w:rPr>
        <w:t>9</w:t>
      </w:r>
      <w:r w:rsidRPr="00625202">
        <w:rPr>
          <w:sz w:val="28"/>
          <w:szCs w:val="28"/>
        </w:rPr>
        <w:t xml:space="preserve"> года в</w:t>
      </w:r>
      <w:r>
        <w:rPr>
          <w:sz w:val="28"/>
          <w:szCs w:val="28"/>
        </w:rPr>
        <w:t xml:space="preserve"> </w:t>
      </w:r>
      <w:r w:rsidRPr="00625202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625202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</w:t>
      </w:r>
      <w:r w:rsidRPr="00625202">
        <w:rPr>
          <w:sz w:val="28"/>
          <w:szCs w:val="28"/>
        </w:rPr>
        <w:t xml:space="preserve">0 минут. </w:t>
      </w:r>
      <w:r w:rsidRPr="00311829">
        <w:rPr>
          <w:b/>
          <w:sz w:val="28"/>
          <w:szCs w:val="28"/>
        </w:rPr>
        <w:t>Проведение аукциона и определение победителей будет произведено</w:t>
      </w:r>
      <w:r w:rsidRPr="00625202">
        <w:rPr>
          <w:sz w:val="28"/>
          <w:szCs w:val="28"/>
        </w:rPr>
        <w:t xml:space="preserve"> </w:t>
      </w:r>
      <w:r w:rsidR="005A364F">
        <w:rPr>
          <w:sz w:val="28"/>
          <w:szCs w:val="28"/>
        </w:rPr>
        <w:t xml:space="preserve">29 марта </w:t>
      </w:r>
      <w:r>
        <w:rPr>
          <w:sz w:val="28"/>
          <w:szCs w:val="28"/>
        </w:rPr>
        <w:t>2</w:t>
      </w:r>
      <w:r w:rsidRPr="00625202">
        <w:rPr>
          <w:sz w:val="28"/>
          <w:szCs w:val="28"/>
        </w:rPr>
        <w:t>01</w:t>
      </w:r>
      <w:r>
        <w:rPr>
          <w:sz w:val="28"/>
          <w:szCs w:val="28"/>
        </w:rPr>
        <w:t>9</w:t>
      </w:r>
      <w:r w:rsidRPr="0062520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10 часов 00 минут</w:t>
      </w:r>
      <w:r w:rsidRPr="0062520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25202">
        <w:rPr>
          <w:sz w:val="28"/>
          <w:szCs w:val="28"/>
        </w:rPr>
        <w:t xml:space="preserve">о адресу: п. Мостовской, ул. </w:t>
      </w:r>
      <w:r>
        <w:rPr>
          <w:sz w:val="28"/>
          <w:szCs w:val="28"/>
        </w:rPr>
        <w:t>Горького</w:t>
      </w:r>
      <w:r w:rsidRPr="00625202">
        <w:rPr>
          <w:sz w:val="28"/>
          <w:szCs w:val="28"/>
        </w:rPr>
        <w:t xml:space="preserve">, </w:t>
      </w:r>
      <w:r>
        <w:rPr>
          <w:sz w:val="28"/>
          <w:szCs w:val="28"/>
        </w:rPr>
        <w:t>140</w:t>
      </w:r>
      <w:r w:rsidRPr="00625202">
        <w:rPr>
          <w:sz w:val="28"/>
          <w:szCs w:val="28"/>
        </w:rPr>
        <w:t xml:space="preserve">, </w:t>
      </w:r>
      <w:r>
        <w:rPr>
          <w:sz w:val="28"/>
          <w:szCs w:val="28"/>
        </w:rPr>
        <w:t>1</w:t>
      </w:r>
      <w:r w:rsidRPr="00625202">
        <w:rPr>
          <w:sz w:val="28"/>
          <w:szCs w:val="28"/>
        </w:rPr>
        <w:t>-й этаж.</w:t>
      </w:r>
    </w:p>
    <w:p w:rsidR="00872CEA" w:rsidRDefault="00872CEA" w:rsidP="00872CEA">
      <w:pPr>
        <w:widowControl w:val="0"/>
        <w:ind w:firstLine="851"/>
        <w:jc w:val="both"/>
        <w:rPr>
          <w:sz w:val="28"/>
          <w:szCs w:val="28"/>
        </w:rPr>
      </w:pPr>
      <w:r w:rsidRPr="00ED7DD7">
        <w:rPr>
          <w:b/>
          <w:sz w:val="28"/>
          <w:szCs w:val="28"/>
        </w:rPr>
        <w:t xml:space="preserve">Ознакомление с документами и осмотр </w:t>
      </w:r>
      <w:r>
        <w:rPr>
          <w:b/>
          <w:sz w:val="28"/>
          <w:szCs w:val="28"/>
        </w:rPr>
        <w:t>у</w:t>
      </w:r>
      <w:r w:rsidRPr="00ED7DD7">
        <w:rPr>
          <w:b/>
          <w:sz w:val="28"/>
          <w:szCs w:val="28"/>
        </w:rPr>
        <w:t>частк</w:t>
      </w:r>
      <w:r>
        <w:rPr>
          <w:b/>
          <w:sz w:val="28"/>
          <w:szCs w:val="28"/>
        </w:rPr>
        <w:t xml:space="preserve">а </w:t>
      </w:r>
      <w:r w:rsidRPr="00ED7DD7">
        <w:rPr>
          <w:sz w:val="28"/>
          <w:szCs w:val="28"/>
        </w:rPr>
        <w:t xml:space="preserve"> </w:t>
      </w:r>
    </w:p>
    <w:p w:rsidR="00872CEA" w:rsidRPr="00A723A2" w:rsidRDefault="00872CEA" w:rsidP="00872CEA">
      <w:pPr>
        <w:pStyle w:val="20"/>
        <w:ind w:firstLine="851"/>
        <w:rPr>
          <w:szCs w:val="28"/>
        </w:rPr>
      </w:pPr>
      <w:r w:rsidRPr="00A723A2">
        <w:rPr>
          <w:szCs w:val="28"/>
        </w:rPr>
        <w:t>1. Ознакомление с документами, необходимыми для проведения аукциона, проводится в течение периода приема заявок в рабочие дни с 08.00 до 12.</w:t>
      </w:r>
      <w:r>
        <w:rPr>
          <w:szCs w:val="28"/>
        </w:rPr>
        <w:t>00</w:t>
      </w:r>
      <w:r w:rsidRPr="00A723A2">
        <w:rPr>
          <w:szCs w:val="28"/>
        </w:rPr>
        <w:t xml:space="preserve"> по адресу: пос. Мостовской, ул. Горького, 140, 1 этаж,</w:t>
      </w:r>
      <w:r w:rsidR="00F7090C">
        <w:rPr>
          <w:szCs w:val="28"/>
        </w:rPr>
        <w:t xml:space="preserve"> </w:t>
      </w:r>
      <w:proofErr w:type="spellStart"/>
      <w:r w:rsidR="00F7090C">
        <w:rPr>
          <w:szCs w:val="28"/>
        </w:rPr>
        <w:t>каб</w:t>
      </w:r>
      <w:proofErr w:type="spellEnd"/>
      <w:r w:rsidR="00F7090C">
        <w:rPr>
          <w:szCs w:val="28"/>
        </w:rPr>
        <w:t xml:space="preserve">. №2 </w:t>
      </w:r>
      <w:r w:rsidRPr="00A723A2">
        <w:rPr>
          <w:szCs w:val="28"/>
        </w:rPr>
        <w:t xml:space="preserve"> у организатора торгов </w:t>
      </w:r>
      <w:r w:rsidRPr="00A723A2">
        <w:rPr>
          <w:szCs w:val="28"/>
        </w:rPr>
        <w:lastRenderedPageBreak/>
        <w:t>(в управлении имущественных и земельных отношений администрации муниципального образования Мостовский район).</w:t>
      </w:r>
    </w:p>
    <w:p w:rsidR="00872CEA" w:rsidRPr="00ED7DD7" w:rsidRDefault="00872CEA" w:rsidP="00872CEA">
      <w:pPr>
        <w:widowControl w:val="0"/>
        <w:ind w:firstLine="851"/>
        <w:jc w:val="both"/>
        <w:rPr>
          <w:sz w:val="28"/>
          <w:szCs w:val="28"/>
        </w:rPr>
      </w:pPr>
      <w:r w:rsidRPr="00ED7DD7">
        <w:rPr>
          <w:sz w:val="28"/>
          <w:szCs w:val="28"/>
        </w:rPr>
        <w:t xml:space="preserve">2. В течение периода приема заявок на участие в аукционе заинтересованное лицо вправе по письменному запросу осмотреть </w:t>
      </w:r>
      <w:r>
        <w:rPr>
          <w:sz w:val="28"/>
          <w:szCs w:val="28"/>
        </w:rPr>
        <w:t>участок</w:t>
      </w:r>
      <w:r w:rsidRPr="00ED7DD7">
        <w:rPr>
          <w:sz w:val="28"/>
          <w:szCs w:val="28"/>
        </w:rPr>
        <w:t xml:space="preserve">. О дате и времени осмотра </w:t>
      </w:r>
      <w:r>
        <w:rPr>
          <w:sz w:val="28"/>
          <w:szCs w:val="28"/>
        </w:rPr>
        <w:t>участка</w:t>
      </w:r>
      <w:r w:rsidRPr="00ED7DD7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организатор торгов</w:t>
      </w:r>
      <w:r w:rsidRPr="00ED7DD7">
        <w:rPr>
          <w:sz w:val="28"/>
          <w:szCs w:val="28"/>
        </w:rPr>
        <w:t xml:space="preserve"> уведомляет заявителя</w:t>
      </w:r>
      <w:r>
        <w:rPr>
          <w:sz w:val="28"/>
          <w:szCs w:val="28"/>
        </w:rPr>
        <w:t xml:space="preserve"> в течение трех рабочих дней </w:t>
      </w:r>
      <w:proofErr w:type="gramStart"/>
      <w:r>
        <w:rPr>
          <w:sz w:val="28"/>
          <w:szCs w:val="28"/>
        </w:rPr>
        <w:t>с </w:t>
      </w:r>
      <w:r w:rsidRPr="00ED7DD7">
        <w:rPr>
          <w:sz w:val="28"/>
          <w:szCs w:val="28"/>
        </w:rPr>
        <w:t>даты получения</w:t>
      </w:r>
      <w:proofErr w:type="gramEnd"/>
      <w:r w:rsidRPr="00ED7DD7">
        <w:rPr>
          <w:sz w:val="28"/>
          <w:szCs w:val="28"/>
        </w:rPr>
        <w:t xml:space="preserve"> письменного запроса.</w:t>
      </w:r>
    </w:p>
    <w:p w:rsidR="00872CEA" w:rsidRPr="00613658" w:rsidRDefault="00872CEA" w:rsidP="00872CEA">
      <w:pPr>
        <w:widowControl w:val="0"/>
        <w:ind w:firstLine="851"/>
        <w:jc w:val="both"/>
        <w:rPr>
          <w:sz w:val="28"/>
          <w:szCs w:val="28"/>
        </w:rPr>
      </w:pPr>
      <w:r w:rsidRPr="00613658">
        <w:rPr>
          <w:sz w:val="28"/>
          <w:szCs w:val="28"/>
        </w:rPr>
        <w:t xml:space="preserve">Для участия в аукционе заявители представляют </w:t>
      </w:r>
      <w:r>
        <w:rPr>
          <w:sz w:val="28"/>
          <w:szCs w:val="28"/>
        </w:rPr>
        <w:t xml:space="preserve">организатору торгов </w:t>
      </w:r>
      <w:r w:rsidRPr="00613658">
        <w:rPr>
          <w:sz w:val="28"/>
          <w:szCs w:val="28"/>
        </w:rPr>
        <w:t>в установленный в извещении о проведен</w:t>
      </w:r>
      <w:proofErr w:type="gramStart"/>
      <w:r w:rsidRPr="00613658">
        <w:rPr>
          <w:sz w:val="28"/>
          <w:szCs w:val="28"/>
        </w:rPr>
        <w:t>ии ау</w:t>
      </w:r>
      <w:proofErr w:type="gramEnd"/>
      <w:r w:rsidRPr="00613658">
        <w:rPr>
          <w:sz w:val="28"/>
          <w:szCs w:val="28"/>
        </w:rPr>
        <w:t>кциона срок следующие документы:</w:t>
      </w:r>
      <w:r>
        <w:rPr>
          <w:sz w:val="28"/>
          <w:szCs w:val="28"/>
        </w:rPr>
        <w:t xml:space="preserve"> </w:t>
      </w:r>
    </w:p>
    <w:p w:rsidR="00872CEA" w:rsidRPr="00613658" w:rsidRDefault="00872CEA" w:rsidP="00872CE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13658">
        <w:rPr>
          <w:sz w:val="28"/>
          <w:szCs w:val="28"/>
        </w:rPr>
        <w:t>1) заявка на участие в аукционе по установленной в извещении о проведен</w:t>
      </w:r>
      <w:proofErr w:type="gramStart"/>
      <w:r w:rsidRPr="00613658">
        <w:rPr>
          <w:sz w:val="28"/>
          <w:szCs w:val="28"/>
        </w:rPr>
        <w:t>ии ау</w:t>
      </w:r>
      <w:proofErr w:type="gramEnd"/>
      <w:r w:rsidRPr="00613658">
        <w:rPr>
          <w:sz w:val="28"/>
          <w:szCs w:val="28"/>
        </w:rPr>
        <w:t>кциона форме</w:t>
      </w:r>
      <w:r>
        <w:rPr>
          <w:sz w:val="28"/>
          <w:szCs w:val="28"/>
        </w:rPr>
        <w:t xml:space="preserve"> </w:t>
      </w:r>
      <w:r w:rsidRPr="00613658">
        <w:rPr>
          <w:sz w:val="28"/>
          <w:szCs w:val="28"/>
        </w:rPr>
        <w:t>с указанием банковских реквизитов счета для возврата задатка;</w:t>
      </w:r>
    </w:p>
    <w:p w:rsidR="00872CEA" w:rsidRPr="00613658" w:rsidRDefault="00872CEA" w:rsidP="00872CEA">
      <w:pPr>
        <w:widowControl w:val="0"/>
        <w:ind w:firstLine="851"/>
        <w:jc w:val="both"/>
        <w:rPr>
          <w:sz w:val="28"/>
          <w:szCs w:val="28"/>
        </w:rPr>
      </w:pPr>
      <w:r w:rsidRPr="00613658">
        <w:rPr>
          <w:sz w:val="28"/>
          <w:szCs w:val="28"/>
        </w:rPr>
        <w:t>2) копии документов, удостоверяющих личность заявителя (для граждан);</w:t>
      </w:r>
    </w:p>
    <w:p w:rsidR="00872CEA" w:rsidRPr="00613658" w:rsidRDefault="00872CEA" w:rsidP="00872CEA">
      <w:pPr>
        <w:widowControl w:val="0"/>
        <w:ind w:firstLine="851"/>
        <w:jc w:val="both"/>
        <w:rPr>
          <w:sz w:val="28"/>
          <w:szCs w:val="28"/>
        </w:rPr>
      </w:pPr>
      <w:r w:rsidRPr="00613658">
        <w:rPr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72CEA" w:rsidRDefault="00872CEA" w:rsidP="00872CEA">
      <w:pPr>
        <w:widowControl w:val="0"/>
        <w:ind w:firstLine="851"/>
        <w:jc w:val="both"/>
        <w:rPr>
          <w:sz w:val="28"/>
          <w:szCs w:val="28"/>
        </w:rPr>
      </w:pPr>
      <w:r w:rsidRPr="00613658">
        <w:rPr>
          <w:sz w:val="28"/>
          <w:szCs w:val="28"/>
        </w:rPr>
        <w:t>4) документы, подтверждающие внесение задатка.</w:t>
      </w:r>
    </w:p>
    <w:p w:rsidR="00872CEA" w:rsidRDefault="00872CEA" w:rsidP="00872CEA">
      <w:pPr>
        <w:widowControl w:val="0"/>
        <w:ind w:firstLine="851"/>
        <w:jc w:val="both"/>
        <w:rPr>
          <w:sz w:val="28"/>
          <w:szCs w:val="28"/>
        </w:rPr>
      </w:pPr>
      <w:r w:rsidRPr="0079500D">
        <w:rPr>
          <w:sz w:val="28"/>
          <w:szCs w:val="28"/>
        </w:rPr>
        <w:t xml:space="preserve">В случае подачи заявки через представителя </w:t>
      </w:r>
      <w:r>
        <w:rPr>
          <w:sz w:val="28"/>
          <w:szCs w:val="28"/>
        </w:rPr>
        <w:t>з</w:t>
      </w:r>
      <w:r w:rsidRPr="0079500D">
        <w:rPr>
          <w:sz w:val="28"/>
          <w:szCs w:val="28"/>
        </w:rPr>
        <w:t>аявителя предъявляется доверенность.</w:t>
      </w:r>
    </w:p>
    <w:p w:rsidR="00872CEA" w:rsidRDefault="00872CEA" w:rsidP="00872CEA">
      <w:pPr>
        <w:widowControl w:val="0"/>
        <w:ind w:firstLine="851"/>
        <w:jc w:val="both"/>
        <w:rPr>
          <w:sz w:val="28"/>
          <w:szCs w:val="28"/>
        </w:rPr>
      </w:pPr>
      <w:r w:rsidRPr="0008368C">
        <w:rPr>
          <w:sz w:val="28"/>
          <w:szCs w:val="28"/>
        </w:rPr>
        <w:t xml:space="preserve">Заявка </w:t>
      </w:r>
      <w:r w:rsidR="00CE3E48">
        <w:rPr>
          <w:sz w:val="28"/>
          <w:szCs w:val="28"/>
        </w:rPr>
        <w:t xml:space="preserve">составляется </w:t>
      </w:r>
      <w:r w:rsidRPr="0008368C">
        <w:rPr>
          <w:sz w:val="28"/>
          <w:szCs w:val="28"/>
        </w:rPr>
        <w:t>в двух экземплярах, один из которых остается у организатор</w:t>
      </w:r>
      <w:r>
        <w:rPr>
          <w:sz w:val="28"/>
          <w:szCs w:val="28"/>
        </w:rPr>
        <w:t>а аукциона, другой – у заявителя</w:t>
      </w:r>
      <w:r w:rsidRPr="0008368C">
        <w:rPr>
          <w:sz w:val="28"/>
          <w:szCs w:val="28"/>
        </w:rPr>
        <w:t xml:space="preserve">. </w:t>
      </w:r>
    </w:p>
    <w:p w:rsidR="00872CEA" w:rsidRPr="001C4BC7" w:rsidRDefault="00872CEA" w:rsidP="00872CEA">
      <w:pPr>
        <w:widowControl w:val="0"/>
        <w:ind w:firstLine="851"/>
        <w:jc w:val="both"/>
        <w:rPr>
          <w:sz w:val="28"/>
          <w:szCs w:val="28"/>
        </w:rPr>
      </w:pPr>
      <w:r w:rsidRPr="001C4BC7">
        <w:rPr>
          <w:sz w:val="28"/>
          <w:szCs w:val="28"/>
        </w:rPr>
        <w:t>Один заявитель вправе подать только одну заявку на участие в аукционе.</w:t>
      </w:r>
    </w:p>
    <w:p w:rsidR="00872CEA" w:rsidRPr="001C4BC7" w:rsidRDefault="00872CEA" w:rsidP="00872CEA">
      <w:pPr>
        <w:widowControl w:val="0"/>
        <w:ind w:firstLine="851"/>
        <w:jc w:val="both"/>
        <w:rPr>
          <w:sz w:val="28"/>
          <w:szCs w:val="28"/>
        </w:rPr>
      </w:pPr>
      <w:r w:rsidRPr="001C4BC7">
        <w:rPr>
          <w:sz w:val="28"/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872CEA" w:rsidRDefault="00872CEA" w:rsidP="00872CEA">
      <w:pPr>
        <w:widowControl w:val="0"/>
        <w:ind w:firstLine="851"/>
        <w:jc w:val="both"/>
        <w:rPr>
          <w:sz w:val="28"/>
          <w:szCs w:val="28"/>
        </w:rPr>
      </w:pPr>
      <w:r w:rsidRPr="001C4BC7">
        <w:rPr>
          <w:sz w:val="28"/>
          <w:szCs w:val="28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872CEA" w:rsidRPr="001C4BC7" w:rsidRDefault="00872CEA" w:rsidP="00872CEA">
      <w:pPr>
        <w:widowControl w:val="0"/>
        <w:ind w:firstLine="851"/>
        <w:jc w:val="both"/>
        <w:rPr>
          <w:sz w:val="28"/>
          <w:szCs w:val="28"/>
        </w:rPr>
      </w:pPr>
      <w:r w:rsidRPr="001C4BC7">
        <w:rPr>
          <w:sz w:val="28"/>
          <w:szCs w:val="28"/>
        </w:rPr>
        <w:t>Заявитель не допускается к участию в аукционе в следующих случаях:</w:t>
      </w:r>
    </w:p>
    <w:p w:rsidR="00872CEA" w:rsidRPr="001C4BC7" w:rsidRDefault="00872CEA" w:rsidP="00872CEA">
      <w:pPr>
        <w:widowControl w:val="0"/>
        <w:ind w:firstLine="851"/>
        <w:jc w:val="both"/>
        <w:rPr>
          <w:sz w:val="28"/>
          <w:szCs w:val="28"/>
        </w:rPr>
      </w:pPr>
      <w:r w:rsidRPr="001C4BC7">
        <w:rPr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872CEA" w:rsidRPr="001C4BC7" w:rsidRDefault="00872CEA" w:rsidP="00872CEA">
      <w:pPr>
        <w:widowControl w:val="0"/>
        <w:ind w:firstLine="851"/>
        <w:jc w:val="both"/>
        <w:rPr>
          <w:sz w:val="28"/>
          <w:szCs w:val="28"/>
        </w:rPr>
      </w:pPr>
      <w:r w:rsidRPr="001C4BC7">
        <w:rPr>
          <w:sz w:val="28"/>
          <w:szCs w:val="28"/>
        </w:rPr>
        <w:t xml:space="preserve">2) </w:t>
      </w:r>
      <w:proofErr w:type="spellStart"/>
      <w:r w:rsidRPr="001C4BC7">
        <w:rPr>
          <w:sz w:val="28"/>
          <w:szCs w:val="28"/>
        </w:rPr>
        <w:t>непоступление</w:t>
      </w:r>
      <w:proofErr w:type="spellEnd"/>
      <w:r w:rsidRPr="001C4BC7">
        <w:rPr>
          <w:sz w:val="28"/>
          <w:szCs w:val="28"/>
        </w:rPr>
        <w:t xml:space="preserve"> задатка на дату рассмотрения заявок на участие в аукционе;</w:t>
      </w:r>
    </w:p>
    <w:p w:rsidR="00872CEA" w:rsidRPr="001C4BC7" w:rsidRDefault="00872CEA" w:rsidP="00872CEA">
      <w:pPr>
        <w:widowControl w:val="0"/>
        <w:ind w:firstLine="851"/>
        <w:jc w:val="both"/>
        <w:rPr>
          <w:sz w:val="28"/>
          <w:szCs w:val="28"/>
        </w:rPr>
      </w:pPr>
      <w:r w:rsidRPr="001C4BC7">
        <w:rPr>
          <w:sz w:val="28"/>
          <w:szCs w:val="28"/>
        </w:rPr>
        <w:t xml:space="preserve">3) подача заявки на участие в аукционе лицом, которое в соответствии с </w:t>
      </w:r>
      <w:r>
        <w:rPr>
          <w:sz w:val="28"/>
          <w:szCs w:val="28"/>
        </w:rPr>
        <w:t>Земельным к</w:t>
      </w:r>
      <w:r w:rsidRPr="001C4BC7">
        <w:rPr>
          <w:sz w:val="28"/>
          <w:szCs w:val="28"/>
        </w:rPr>
        <w:t>одексом</w:t>
      </w:r>
      <w:r>
        <w:rPr>
          <w:sz w:val="28"/>
          <w:szCs w:val="28"/>
        </w:rPr>
        <w:t xml:space="preserve"> Российской Федерации</w:t>
      </w:r>
      <w:r w:rsidRPr="001C4BC7">
        <w:rPr>
          <w:sz w:val="28"/>
          <w:szCs w:val="28"/>
        </w:rPr>
        <w:t xml:space="preserve"> и другими федеральными законами не имеет права быть у</w:t>
      </w:r>
      <w:r>
        <w:rPr>
          <w:sz w:val="28"/>
          <w:szCs w:val="28"/>
        </w:rPr>
        <w:t xml:space="preserve">частником конкретного аукциона </w:t>
      </w:r>
      <w:r w:rsidRPr="001C4BC7">
        <w:rPr>
          <w:sz w:val="28"/>
          <w:szCs w:val="28"/>
        </w:rPr>
        <w:t xml:space="preserve">или приобрести земельный участок в </w:t>
      </w:r>
      <w:r>
        <w:rPr>
          <w:sz w:val="28"/>
          <w:szCs w:val="28"/>
        </w:rPr>
        <w:t>собственность</w:t>
      </w:r>
      <w:r w:rsidRPr="001C4BC7">
        <w:rPr>
          <w:sz w:val="28"/>
          <w:szCs w:val="28"/>
        </w:rPr>
        <w:t>;</w:t>
      </w:r>
    </w:p>
    <w:p w:rsidR="00872CEA" w:rsidRDefault="00872CEA" w:rsidP="00872CEA">
      <w:pPr>
        <w:widowControl w:val="0"/>
        <w:ind w:firstLine="851"/>
        <w:jc w:val="both"/>
        <w:rPr>
          <w:sz w:val="28"/>
          <w:szCs w:val="28"/>
        </w:rPr>
      </w:pPr>
      <w:r w:rsidRPr="001C4BC7">
        <w:rPr>
          <w:sz w:val="28"/>
          <w:szCs w:val="28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</w:t>
      </w:r>
      <w:proofErr w:type="gramStart"/>
      <w:r w:rsidRPr="001C4BC7">
        <w:rPr>
          <w:sz w:val="28"/>
          <w:szCs w:val="28"/>
        </w:rPr>
        <w:t>в</w:t>
      </w:r>
      <w:proofErr w:type="gramEnd"/>
      <w:r w:rsidRPr="001C4BC7">
        <w:rPr>
          <w:sz w:val="28"/>
          <w:szCs w:val="28"/>
        </w:rPr>
        <w:t xml:space="preserve"> пр</w:t>
      </w:r>
      <w:r>
        <w:rPr>
          <w:sz w:val="28"/>
          <w:szCs w:val="28"/>
        </w:rPr>
        <w:t>едусмотренном статьей</w:t>
      </w:r>
      <w:r w:rsidRPr="006153CB">
        <w:t xml:space="preserve"> </w:t>
      </w:r>
      <w:r w:rsidRPr="006153CB">
        <w:rPr>
          <w:sz w:val="28"/>
          <w:szCs w:val="28"/>
        </w:rPr>
        <w:t>39.12.</w:t>
      </w:r>
      <w:r>
        <w:rPr>
          <w:sz w:val="28"/>
          <w:szCs w:val="28"/>
        </w:rPr>
        <w:t xml:space="preserve"> Земельного кодекса Российской Федерации </w:t>
      </w:r>
      <w:r w:rsidRPr="001C4BC7">
        <w:rPr>
          <w:sz w:val="28"/>
          <w:szCs w:val="28"/>
        </w:rPr>
        <w:t>реестре недобросовестных учас</w:t>
      </w:r>
      <w:r>
        <w:rPr>
          <w:sz w:val="28"/>
          <w:szCs w:val="28"/>
        </w:rPr>
        <w:t>тников аукциона.</w:t>
      </w:r>
    </w:p>
    <w:p w:rsidR="00872CEA" w:rsidRPr="0082193F" w:rsidRDefault="00872CEA" w:rsidP="00872CEA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82193F">
        <w:rPr>
          <w:b/>
          <w:sz w:val="28"/>
          <w:szCs w:val="28"/>
        </w:rPr>
        <w:t>Порядок перечисления и возврата  задатков для участия в аукционе:</w:t>
      </w:r>
    </w:p>
    <w:p w:rsidR="00BB000D" w:rsidRPr="003136A4" w:rsidRDefault="00BB000D" w:rsidP="00BB000D">
      <w:pPr>
        <w:ind w:firstLine="708"/>
        <w:jc w:val="both"/>
        <w:rPr>
          <w:sz w:val="28"/>
          <w:szCs w:val="28"/>
        </w:rPr>
      </w:pPr>
      <w:r w:rsidRPr="003136A4">
        <w:rPr>
          <w:sz w:val="28"/>
          <w:szCs w:val="28"/>
        </w:rPr>
        <w:lastRenderedPageBreak/>
        <w:t xml:space="preserve">Задаток перечисляется на счет Финансового управления муниципального образования Мостовский район (Администрация МО Мостовский район  л/с 902.41.001.0) по следующим банковским реквизитам: </w:t>
      </w:r>
      <w:r w:rsidRPr="0081318A">
        <w:rPr>
          <w:bCs/>
          <w:sz w:val="28"/>
          <w:szCs w:val="28"/>
        </w:rPr>
        <w:t xml:space="preserve">РКЦ </w:t>
      </w:r>
      <w:proofErr w:type="spellStart"/>
      <w:r w:rsidRPr="0081318A">
        <w:rPr>
          <w:bCs/>
          <w:sz w:val="28"/>
          <w:szCs w:val="28"/>
        </w:rPr>
        <w:t>г</w:t>
      </w:r>
      <w:proofErr w:type="gramStart"/>
      <w:r w:rsidRPr="0081318A">
        <w:rPr>
          <w:bCs/>
          <w:sz w:val="28"/>
          <w:szCs w:val="28"/>
        </w:rPr>
        <w:t>.А</w:t>
      </w:r>
      <w:proofErr w:type="gramEnd"/>
      <w:r w:rsidRPr="0081318A">
        <w:rPr>
          <w:bCs/>
          <w:sz w:val="28"/>
          <w:szCs w:val="28"/>
        </w:rPr>
        <w:t>рмавир</w:t>
      </w:r>
      <w:proofErr w:type="spellEnd"/>
      <w:r w:rsidRPr="0081318A">
        <w:rPr>
          <w:bCs/>
          <w:sz w:val="28"/>
          <w:szCs w:val="28"/>
        </w:rPr>
        <w:t xml:space="preserve"> Южного главного управления Центрального банка Российской Федерации, БИК 040306000, р/счет 40302810903065000034, </w:t>
      </w:r>
      <w:r w:rsidRPr="00EE5C33">
        <w:rPr>
          <w:bCs/>
          <w:sz w:val="28"/>
          <w:szCs w:val="28"/>
        </w:rPr>
        <w:t>ИНН 2342010887, КПП 230202001</w:t>
      </w:r>
      <w:r>
        <w:rPr>
          <w:bCs/>
          <w:sz w:val="28"/>
          <w:szCs w:val="28"/>
        </w:rPr>
        <w:t xml:space="preserve">, </w:t>
      </w:r>
      <w:r w:rsidRPr="00480761">
        <w:rPr>
          <w:sz w:val="28"/>
          <w:szCs w:val="28"/>
        </w:rPr>
        <w:t>ОКТМО 03633000</w:t>
      </w:r>
      <w:r>
        <w:rPr>
          <w:sz w:val="28"/>
          <w:szCs w:val="28"/>
        </w:rPr>
        <w:t xml:space="preserve">, </w:t>
      </w:r>
      <w:r w:rsidRPr="00480761">
        <w:rPr>
          <w:sz w:val="28"/>
          <w:szCs w:val="28"/>
        </w:rPr>
        <w:t>КБК90200000000000000510</w:t>
      </w:r>
      <w:r>
        <w:rPr>
          <w:sz w:val="28"/>
          <w:szCs w:val="28"/>
        </w:rPr>
        <w:t>.</w:t>
      </w:r>
      <w:r w:rsidRPr="00480761">
        <w:rPr>
          <w:bCs/>
          <w:sz w:val="28"/>
          <w:szCs w:val="28"/>
        </w:rPr>
        <w:t xml:space="preserve"> </w:t>
      </w:r>
      <w:r w:rsidRPr="003136A4">
        <w:rPr>
          <w:sz w:val="28"/>
          <w:szCs w:val="28"/>
        </w:rPr>
        <w:t>В назначении платежа указывается: тип средств 30.00.00 за участие в торгах и ФИО или наименование юридического лица.</w:t>
      </w:r>
    </w:p>
    <w:p w:rsidR="00872CEA" w:rsidRDefault="00872CEA" w:rsidP="00872CEA">
      <w:pPr>
        <w:widowControl w:val="0"/>
        <w:ind w:firstLine="851"/>
        <w:jc w:val="both"/>
        <w:rPr>
          <w:sz w:val="28"/>
          <w:szCs w:val="28"/>
        </w:rPr>
      </w:pPr>
      <w:r w:rsidRPr="006153CB">
        <w:rPr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872CEA" w:rsidRDefault="00872CEA" w:rsidP="00872CEA">
      <w:pPr>
        <w:pStyle w:val="30"/>
        <w:tabs>
          <w:tab w:val="left" w:pos="900"/>
        </w:tabs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Задатки заявителям</w:t>
      </w:r>
      <w:r w:rsidRPr="00E505BE">
        <w:rPr>
          <w:sz w:val="28"/>
          <w:szCs w:val="28"/>
        </w:rPr>
        <w:t xml:space="preserve"> возвращаются в соответствии с реквизитами, указанными в заявке. Риск негативных последствий несвоевременного уведомления организатора </w:t>
      </w:r>
      <w:r>
        <w:rPr>
          <w:sz w:val="28"/>
          <w:szCs w:val="28"/>
        </w:rPr>
        <w:t>аукциона</w:t>
      </w:r>
      <w:r w:rsidRPr="00E505BE">
        <w:rPr>
          <w:sz w:val="28"/>
          <w:szCs w:val="28"/>
        </w:rPr>
        <w:t xml:space="preserve"> об изменении реквизитов для в</w:t>
      </w:r>
      <w:r>
        <w:rPr>
          <w:sz w:val="28"/>
          <w:szCs w:val="28"/>
        </w:rPr>
        <w:t>озврата задатка возлагается на заявителя</w:t>
      </w:r>
      <w:r w:rsidRPr="00E505BE">
        <w:rPr>
          <w:sz w:val="28"/>
          <w:szCs w:val="28"/>
        </w:rPr>
        <w:t xml:space="preserve">. </w:t>
      </w:r>
    </w:p>
    <w:p w:rsidR="00872CEA" w:rsidRPr="00E505BE" w:rsidRDefault="00872CEA" w:rsidP="00872CEA">
      <w:pPr>
        <w:pStyle w:val="30"/>
        <w:tabs>
          <w:tab w:val="left" w:pos="900"/>
        </w:tabs>
        <w:spacing w:after="0"/>
        <w:ind w:left="0" w:firstLine="851"/>
        <w:jc w:val="both"/>
        <w:rPr>
          <w:sz w:val="28"/>
          <w:szCs w:val="28"/>
        </w:rPr>
      </w:pPr>
      <w:r w:rsidRPr="00A61866">
        <w:rPr>
          <w:sz w:val="28"/>
          <w:szCs w:val="28"/>
        </w:rPr>
        <w:t xml:space="preserve">В случае принятия </w:t>
      </w:r>
      <w:r>
        <w:rPr>
          <w:sz w:val="28"/>
          <w:szCs w:val="28"/>
        </w:rPr>
        <w:t>уполномоченным органом</w:t>
      </w:r>
      <w:r w:rsidRPr="00A61866">
        <w:rPr>
          <w:sz w:val="28"/>
          <w:szCs w:val="28"/>
        </w:rPr>
        <w:t xml:space="preserve"> решения об отказе в проведен</w:t>
      </w:r>
      <w:proofErr w:type="gramStart"/>
      <w:r w:rsidRPr="00A61866">
        <w:rPr>
          <w:sz w:val="28"/>
          <w:szCs w:val="28"/>
        </w:rPr>
        <w:t xml:space="preserve">ии </w:t>
      </w:r>
      <w:r>
        <w:rPr>
          <w:sz w:val="28"/>
          <w:szCs w:val="28"/>
        </w:rPr>
        <w:t>ау</w:t>
      </w:r>
      <w:proofErr w:type="gramEnd"/>
      <w:r>
        <w:rPr>
          <w:sz w:val="28"/>
          <w:szCs w:val="28"/>
        </w:rPr>
        <w:t>кциона</w:t>
      </w:r>
      <w:r w:rsidRPr="00A61866">
        <w:rPr>
          <w:sz w:val="28"/>
          <w:szCs w:val="28"/>
        </w:rPr>
        <w:t xml:space="preserve"> задатки возвращаются участникам </w:t>
      </w:r>
      <w:r>
        <w:rPr>
          <w:sz w:val="28"/>
          <w:szCs w:val="28"/>
        </w:rPr>
        <w:t>аукциона</w:t>
      </w:r>
      <w:r w:rsidRPr="00A61866">
        <w:rPr>
          <w:sz w:val="28"/>
          <w:szCs w:val="28"/>
        </w:rPr>
        <w:t xml:space="preserve"> в трехдневный срок.</w:t>
      </w:r>
    </w:p>
    <w:p w:rsidR="00872CEA" w:rsidRDefault="00872CEA" w:rsidP="00872CEA">
      <w:pPr>
        <w:pStyle w:val="30"/>
        <w:tabs>
          <w:tab w:val="left" w:pos="900"/>
        </w:tabs>
        <w:spacing w:after="0"/>
        <w:ind w:left="0" w:firstLine="851"/>
        <w:jc w:val="both"/>
        <w:rPr>
          <w:sz w:val="28"/>
          <w:szCs w:val="28"/>
        </w:rPr>
      </w:pPr>
      <w:r w:rsidRPr="00932949">
        <w:rPr>
          <w:sz w:val="28"/>
          <w:szCs w:val="2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</w:t>
      </w:r>
      <w:r>
        <w:rPr>
          <w:sz w:val="28"/>
          <w:szCs w:val="28"/>
        </w:rPr>
        <w:t>.</w:t>
      </w:r>
    </w:p>
    <w:p w:rsidR="00872CEA" w:rsidRPr="00A44C89" w:rsidRDefault="00872CEA" w:rsidP="00872CEA">
      <w:pPr>
        <w:ind w:firstLine="709"/>
        <w:jc w:val="both"/>
        <w:rPr>
          <w:sz w:val="28"/>
          <w:szCs w:val="28"/>
          <w:lang w:eastAsia="x-none"/>
        </w:rPr>
      </w:pPr>
      <w:r w:rsidRPr="00A44C89">
        <w:rPr>
          <w:sz w:val="28"/>
          <w:szCs w:val="28"/>
          <w:lang w:eastAsia="x-none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872CEA" w:rsidRPr="00A44C89" w:rsidRDefault="00872CEA" w:rsidP="00872CEA">
      <w:pPr>
        <w:ind w:firstLine="709"/>
        <w:jc w:val="both"/>
        <w:rPr>
          <w:sz w:val="28"/>
          <w:szCs w:val="28"/>
          <w:lang w:eastAsia="x-none"/>
        </w:rPr>
      </w:pPr>
      <w:r w:rsidRPr="00A44C89">
        <w:rPr>
          <w:sz w:val="28"/>
          <w:szCs w:val="28"/>
          <w:lang w:eastAsia="x-none"/>
        </w:rPr>
        <w:t xml:space="preserve">Задаток, внесенный лицом, признанным победителем аукциона, задаток, внесенный иным лицом, с которым договор </w:t>
      </w:r>
      <w:r>
        <w:rPr>
          <w:sz w:val="28"/>
          <w:szCs w:val="28"/>
          <w:lang w:eastAsia="x-none"/>
        </w:rPr>
        <w:t xml:space="preserve">купли-продажи </w:t>
      </w:r>
      <w:r w:rsidRPr="00A44C89">
        <w:rPr>
          <w:sz w:val="28"/>
          <w:szCs w:val="28"/>
          <w:lang w:eastAsia="x-none"/>
        </w:rPr>
        <w:t xml:space="preserve">земельного участка заключается в соответствии с </w:t>
      </w:r>
      <w:hyperlink w:anchor="sub_391213" w:history="1">
        <w:r w:rsidRPr="00A44C89">
          <w:rPr>
            <w:sz w:val="28"/>
            <w:szCs w:val="28"/>
            <w:lang w:eastAsia="x-none"/>
          </w:rPr>
          <w:t>пунктом 13</w:t>
        </w:r>
      </w:hyperlink>
      <w:r w:rsidRPr="00A44C89">
        <w:rPr>
          <w:sz w:val="28"/>
          <w:szCs w:val="28"/>
          <w:lang w:eastAsia="x-none"/>
        </w:rPr>
        <w:t xml:space="preserve">, </w:t>
      </w:r>
      <w:hyperlink w:anchor="sub_391214" w:history="1">
        <w:r w:rsidRPr="00A44C89">
          <w:rPr>
            <w:sz w:val="28"/>
            <w:szCs w:val="28"/>
            <w:lang w:eastAsia="x-none"/>
          </w:rPr>
          <w:t>14</w:t>
        </w:r>
      </w:hyperlink>
      <w:r w:rsidRPr="00A44C89">
        <w:rPr>
          <w:sz w:val="28"/>
          <w:szCs w:val="28"/>
          <w:lang w:eastAsia="x-none"/>
        </w:rPr>
        <w:t xml:space="preserve"> или </w:t>
      </w:r>
      <w:hyperlink w:anchor="sub_391220" w:history="1">
        <w:r w:rsidRPr="00A44C89">
          <w:rPr>
            <w:sz w:val="28"/>
            <w:szCs w:val="28"/>
            <w:lang w:eastAsia="x-none"/>
          </w:rPr>
          <w:t xml:space="preserve">20 </w:t>
        </w:r>
      </w:hyperlink>
      <w:r>
        <w:rPr>
          <w:sz w:val="28"/>
          <w:szCs w:val="28"/>
          <w:lang w:eastAsia="x-none"/>
        </w:rPr>
        <w:t>статьи 39.12 Земельного кодекса Российской Федерации</w:t>
      </w:r>
      <w:r w:rsidRPr="00A44C89">
        <w:rPr>
          <w:sz w:val="28"/>
          <w:szCs w:val="28"/>
          <w:lang w:eastAsia="x-none"/>
        </w:rPr>
        <w:t>, засчитыва</w:t>
      </w:r>
      <w:r>
        <w:rPr>
          <w:sz w:val="28"/>
          <w:szCs w:val="28"/>
          <w:lang w:eastAsia="x-none"/>
        </w:rPr>
        <w:t>е</w:t>
      </w:r>
      <w:r w:rsidRPr="00A44C89">
        <w:rPr>
          <w:sz w:val="28"/>
          <w:szCs w:val="28"/>
          <w:lang w:eastAsia="x-none"/>
        </w:rPr>
        <w:t xml:space="preserve">тся в счет </w:t>
      </w:r>
      <w:r>
        <w:rPr>
          <w:sz w:val="28"/>
          <w:szCs w:val="28"/>
          <w:lang w:eastAsia="x-none"/>
        </w:rPr>
        <w:t xml:space="preserve">оплаты по договору купли-продажи </w:t>
      </w:r>
      <w:r w:rsidRPr="00A44C89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>земельного участка</w:t>
      </w:r>
      <w:r w:rsidRPr="00A44C89">
        <w:rPr>
          <w:sz w:val="28"/>
          <w:szCs w:val="28"/>
          <w:lang w:eastAsia="x-none"/>
        </w:rPr>
        <w:t xml:space="preserve">. Задатки, внесенные этими лицами, не заключившими в установленном </w:t>
      </w:r>
      <w:r>
        <w:rPr>
          <w:sz w:val="28"/>
          <w:szCs w:val="28"/>
          <w:lang w:eastAsia="x-none"/>
        </w:rPr>
        <w:t>Земельным кодексом</w:t>
      </w:r>
      <w:r w:rsidRPr="00A44C89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>Российской Федерации</w:t>
      </w:r>
      <w:r w:rsidRPr="00A44C89">
        <w:rPr>
          <w:sz w:val="28"/>
          <w:szCs w:val="28"/>
          <w:lang w:eastAsia="x-none"/>
        </w:rPr>
        <w:t xml:space="preserve"> порядке договор </w:t>
      </w:r>
      <w:r>
        <w:rPr>
          <w:sz w:val="28"/>
          <w:szCs w:val="28"/>
          <w:lang w:eastAsia="x-none"/>
        </w:rPr>
        <w:t xml:space="preserve">купли-продажи  </w:t>
      </w:r>
      <w:r w:rsidRPr="00A44C89">
        <w:rPr>
          <w:sz w:val="28"/>
          <w:szCs w:val="28"/>
          <w:lang w:eastAsia="x-none"/>
        </w:rPr>
        <w:t>земельного участка вследствие уклонения от заключения договор</w:t>
      </w:r>
      <w:r>
        <w:rPr>
          <w:sz w:val="28"/>
          <w:szCs w:val="28"/>
          <w:lang w:eastAsia="x-none"/>
        </w:rPr>
        <w:t>а</w:t>
      </w:r>
      <w:r w:rsidRPr="00A44C89">
        <w:rPr>
          <w:sz w:val="28"/>
          <w:szCs w:val="28"/>
          <w:lang w:eastAsia="x-none"/>
        </w:rPr>
        <w:t>, не возвращаются.</w:t>
      </w:r>
    </w:p>
    <w:p w:rsidR="00872CEA" w:rsidRDefault="00872CEA" w:rsidP="00872CEA">
      <w:pPr>
        <w:pStyle w:val="a4"/>
        <w:ind w:firstLine="720"/>
        <w:jc w:val="both"/>
        <w:outlineLvl w:val="0"/>
        <w:rPr>
          <w:b/>
          <w:szCs w:val="28"/>
        </w:rPr>
      </w:pPr>
      <w:r>
        <w:rPr>
          <w:b/>
          <w:szCs w:val="28"/>
        </w:rPr>
        <w:t xml:space="preserve">  </w:t>
      </w:r>
      <w:r w:rsidRPr="0014338F">
        <w:rPr>
          <w:b/>
          <w:szCs w:val="28"/>
        </w:rPr>
        <w:t xml:space="preserve">Порядок проведения аукциона: </w:t>
      </w:r>
    </w:p>
    <w:p w:rsidR="00872CEA" w:rsidRPr="0014338F" w:rsidRDefault="00872CEA" w:rsidP="00872CEA">
      <w:pPr>
        <w:pStyle w:val="a4"/>
        <w:ind w:firstLine="720"/>
        <w:jc w:val="both"/>
        <w:outlineLvl w:val="0"/>
        <w:rPr>
          <w:szCs w:val="28"/>
        </w:rPr>
      </w:pPr>
      <w:r>
        <w:rPr>
          <w:szCs w:val="28"/>
        </w:rPr>
        <w:t xml:space="preserve">  В</w:t>
      </w:r>
      <w:r w:rsidRPr="0014338F">
        <w:rPr>
          <w:szCs w:val="28"/>
        </w:rPr>
        <w:t xml:space="preserve"> соответствии с действующим законодательством. </w:t>
      </w:r>
    </w:p>
    <w:p w:rsidR="00872CEA" w:rsidRPr="00963EC3" w:rsidRDefault="00872CEA" w:rsidP="00872CE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63EC3">
        <w:rPr>
          <w:sz w:val="28"/>
          <w:szCs w:val="28"/>
        </w:rPr>
        <w:t>Участникам аукциона выдаются пронумерованные билеты</w:t>
      </w:r>
      <w:r>
        <w:rPr>
          <w:sz w:val="28"/>
          <w:szCs w:val="28"/>
        </w:rPr>
        <w:t>.</w:t>
      </w:r>
    </w:p>
    <w:p w:rsidR="00872CEA" w:rsidRDefault="00872CEA" w:rsidP="00872CE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63EC3">
        <w:rPr>
          <w:sz w:val="28"/>
          <w:szCs w:val="28"/>
        </w:rPr>
        <w:t xml:space="preserve">Аукцион начинается с оглашения наименования предмета аукциона, начальной цены предмета аукциона «шага аукциона» и порядка проведения аукциона. </w:t>
      </w:r>
    </w:p>
    <w:p w:rsidR="00872CEA" w:rsidRPr="005D1C8A" w:rsidRDefault="00872CEA" w:rsidP="00872CEA">
      <w:pPr>
        <w:ind w:firstLine="720"/>
        <w:jc w:val="both"/>
        <w:rPr>
          <w:sz w:val="28"/>
          <w:szCs w:val="28"/>
        </w:rPr>
      </w:pPr>
      <w:r w:rsidRPr="005D1C8A">
        <w:rPr>
          <w:sz w:val="28"/>
          <w:szCs w:val="28"/>
        </w:rPr>
        <w:t>«Шаг аукциона» не изменяется в течение всего аукциона.</w:t>
      </w:r>
    </w:p>
    <w:p w:rsidR="00872CEA" w:rsidRDefault="00872CEA" w:rsidP="00872CEA">
      <w:pPr>
        <w:ind w:firstLine="720"/>
        <w:jc w:val="both"/>
        <w:rPr>
          <w:sz w:val="28"/>
          <w:szCs w:val="28"/>
        </w:rPr>
      </w:pPr>
      <w:r w:rsidRPr="005D1C8A">
        <w:rPr>
          <w:sz w:val="28"/>
          <w:szCs w:val="28"/>
        </w:rPr>
        <w:t xml:space="preserve">После оглашения аукционистом начальной цены участникам предлагается заявлять свои предложения по цене, превышающей начальную цену. Каждая последующая цена, превышающая предыдущую цену на «шаг аукциона», </w:t>
      </w:r>
      <w:proofErr w:type="gramStart"/>
      <w:r w:rsidRPr="005D1C8A">
        <w:rPr>
          <w:sz w:val="28"/>
          <w:szCs w:val="28"/>
        </w:rPr>
        <w:t>заявляется</w:t>
      </w:r>
      <w:proofErr w:type="gramEnd"/>
      <w:r w:rsidRPr="005D1C8A">
        <w:rPr>
          <w:sz w:val="28"/>
          <w:szCs w:val="28"/>
        </w:rPr>
        <w:t xml:space="preserve"> участниками путем поднятия билета.</w:t>
      </w:r>
    </w:p>
    <w:p w:rsidR="00872CEA" w:rsidRPr="005D1C8A" w:rsidRDefault="00872CEA" w:rsidP="00872CEA">
      <w:pPr>
        <w:ind w:firstLine="720"/>
        <w:jc w:val="both"/>
        <w:rPr>
          <w:sz w:val="28"/>
          <w:szCs w:val="28"/>
        </w:rPr>
      </w:pPr>
      <w:r w:rsidRPr="005D1C8A">
        <w:rPr>
          <w:sz w:val="28"/>
          <w:szCs w:val="28"/>
        </w:rPr>
        <w:t xml:space="preserve">Аукционист называет номер билета участника, который первым заявил последующую цену, указывает на этого участника и объявляет заявленную цену как цену продажи. При отсутствии предложений на повышение цены со стороны иных участников аукциона аукционист повторяет эту цену три раза. Если до </w:t>
      </w:r>
      <w:r w:rsidRPr="005D1C8A">
        <w:rPr>
          <w:sz w:val="28"/>
          <w:szCs w:val="28"/>
        </w:rPr>
        <w:lastRenderedPageBreak/>
        <w:t>третьего повторения  заявленной цены ни один из участников аукциона не поднял билет и не заявил последующую цену, аукцион завершается.</w:t>
      </w:r>
    </w:p>
    <w:p w:rsidR="00872CEA" w:rsidRDefault="00872CEA" w:rsidP="00872CEA">
      <w:pPr>
        <w:ind w:firstLine="709"/>
        <w:jc w:val="both"/>
        <w:rPr>
          <w:sz w:val="28"/>
          <w:szCs w:val="28"/>
        </w:rPr>
      </w:pPr>
      <w:bookmarkStart w:id="0" w:name="sub_391219"/>
      <w:r>
        <w:rPr>
          <w:sz w:val="28"/>
          <w:szCs w:val="28"/>
        </w:rPr>
        <w:t>По результатам аукциона определяется цена покупки выставленного на аукцион земельного участка.</w:t>
      </w:r>
    </w:p>
    <w:p w:rsidR="00872CEA" w:rsidRDefault="00872CEA" w:rsidP="00872C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Победителем аукциона признается участник аукциона, предложивший наибольший цену.</w:t>
      </w:r>
    </w:p>
    <w:p w:rsidR="00872CEA" w:rsidRDefault="00872CEA" w:rsidP="00872C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завершен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 аукционист объявляет об окончании проведения торгов, называет наибольшую цену и номер билета предложившего ее участника аукциона (называет победителя). </w:t>
      </w:r>
    </w:p>
    <w:bookmarkEnd w:id="0"/>
    <w:p w:rsidR="00872CEA" w:rsidRPr="00CF17D4" w:rsidRDefault="00872CEA" w:rsidP="00872CE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6548">
        <w:rPr>
          <w:sz w:val="28"/>
          <w:szCs w:val="28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872CEA" w:rsidRDefault="00872CEA" w:rsidP="00872C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872CEA" w:rsidRDefault="00872CEA" w:rsidP="00872CEA">
      <w:pPr>
        <w:pStyle w:val="ConsPlusNormal"/>
        <w:ind w:firstLine="540"/>
        <w:jc w:val="both"/>
      </w:pPr>
      <w:r w:rsidRPr="004072E7">
        <w:rPr>
          <w:lang w:eastAsia="x-none"/>
        </w:rPr>
        <w:t>В случае</w:t>
      </w:r>
      <w:proofErr w:type="gramStart"/>
      <w:r w:rsidRPr="004072E7">
        <w:rPr>
          <w:lang w:eastAsia="x-none"/>
        </w:rPr>
        <w:t>,</w:t>
      </w:r>
      <w:proofErr w:type="gramEnd"/>
      <w:r w:rsidRPr="004072E7">
        <w:rPr>
          <w:lang w:eastAsia="x-none"/>
        </w:rPr>
        <w:t xml:space="preserve"> если аукцион признан несостоявшимся и только один заявитель признан участником аукциона, </w:t>
      </w:r>
      <w:r>
        <w:rPr>
          <w:lang w:eastAsia="x-none"/>
        </w:rPr>
        <w:t>уполномоченный орган</w:t>
      </w:r>
      <w:r w:rsidRPr="004072E7">
        <w:rPr>
          <w:lang w:eastAsia="x-none"/>
        </w:rPr>
        <w:t xml:space="preserve"> в течение десяти дней со дня подписания протокола </w:t>
      </w:r>
      <w:r>
        <w:rPr>
          <w:lang w:eastAsia="x-none"/>
        </w:rPr>
        <w:t>рассмотрения</w:t>
      </w:r>
      <w:r w:rsidRPr="004072E7">
        <w:rPr>
          <w:lang w:eastAsia="x-none"/>
        </w:rPr>
        <w:t xml:space="preserve"> заявок на участие в аукционе, направляет заявителю три экземпляра подписанного проекта договора </w:t>
      </w:r>
      <w:r>
        <w:rPr>
          <w:lang w:eastAsia="x-none"/>
        </w:rPr>
        <w:t xml:space="preserve">купли-продажи   </w:t>
      </w:r>
      <w:r w:rsidRPr="004072E7">
        <w:rPr>
          <w:lang w:eastAsia="x-none"/>
        </w:rPr>
        <w:t xml:space="preserve">земельного участка. </w:t>
      </w:r>
      <w:r>
        <w:t xml:space="preserve">При этом договор </w:t>
      </w:r>
      <w:r>
        <w:rPr>
          <w:lang w:eastAsia="x-none"/>
        </w:rPr>
        <w:t xml:space="preserve">купли-продажи </w:t>
      </w:r>
      <w:r>
        <w:t xml:space="preserve"> земельного участка заключается по начальной цене предмета аукциона.</w:t>
      </w:r>
    </w:p>
    <w:p w:rsidR="00872CEA" w:rsidRDefault="00872CEA" w:rsidP="00872CEA">
      <w:pPr>
        <w:pStyle w:val="ConsPlusNormal"/>
        <w:ind w:firstLine="540"/>
        <w:jc w:val="both"/>
      </w:pPr>
      <w:r w:rsidRPr="004072E7">
        <w:t xml:space="preserve"> В случае</w:t>
      </w:r>
      <w:proofErr w:type="gramStart"/>
      <w:r w:rsidRPr="004072E7">
        <w:t>,</w:t>
      </w:r>
      <w:proofErr w:type="gramEnd"/>
      <w:r w:rsidRPr="004072E7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4072E7">
        <w:t>ии ау</w:t>
      </w:r>
      <w:proofErr w:type="gramEnd"/>
      <w:r w:rsidRPr="004072E7">
        <w:t xml:space="preserve">кциона условиям аукциона, </w:t>
      </w:r>
      <w:r>
        <w:t>уполномоченный орган</w:t>
      </w:r>
      <w:r w:rsidRPr="004072E7">
        <w:t xml:space="preserve"> в течение десяти дней со дня рассмотрения указанной заявки направляет заявителю три экземпляра подписанного проекта </w:t>
      </w:r>
      <w:r w:rsidRPr="004072E7">
        <w:rPr>
          <w:lang w:eastAsia="x-none"/>
        </w:rPr>
        <w:t xml:space="preserve">договора </w:t>
      </w:r>
      <w:r>
        <w:rPr>
          <w:lang w:eastAsia="x-none"/>
        </w:rPr>
        <w:t xml:space="preserve">купли-продажи </w:t>
      </w:r>
      <w:r w:rsidRPr="004072E7">
        <w:rPr>
          <w:lang w:eastAsia="x-none"/>
        </w:rPr>
        <w:t xml:space="preserve"> земельного участка. </w:t>
      </w:r>
      <w:r>
        <w:t xml:space="preserve">При этом договор </w:t>
      </w:r>
      <w:r>
        <w:rPr>
          <w:lang w:eastAsia="x-none"/>
        </w:rPr>
        <w:t xml:space="preserve">купли-продажи </w:t>
      </w:r>
      <w:r>
        <w:t xml:space="preserve"> земельного участка заключается по начальной цене предмета аукциона.</w:t>
      </w:r>
    </w:p>
    <w:p w:rsidR="00872CEA" w:rsidRPr="00736603" w:rsidRDefault="00872CEA" w:rsidP="00872CEA">
      <w:pPr>
        <w:ind w:firstLine="709"/>
        <w:jc w:val="both"/>
        <w:rPr>
          <w:sz w:val="28"/>
          <w:szCs w:val="28"/>
        </w:rPr>
      </w:pPr>
      <w:r w:rsidRPr="003136A4">
        <w:rPr>
          <w:sz w:val="28"/>
          <w:szCs w:val="28"/>
        </w:rPr>
        <w:t xml:space="preserve">Срок для заключения договора  </w:t>
      </w:r>
      <w:r>
        <w:rPr>
          <w:sz w:val="28"/>
          <w:szCs w:val="28"/>
        </w:rPr>
        <w:t>купли-продажи</w:t>
      </w:r>
      <w:r w:rsidRPr="003136A4">
        <w:rPr>
          <w:sz w:val="28"/>
          <w:szCs w:val="28"/>
        </w:rPr>
        <w:t xml:space="preserve"> земельного участка по итогам аукциона: </w:t>
      </w:r>
      <w:r>
        <w:rPr>
          <w:sz w:val="28"/>
          <w:szCs w:val="28"/>
        </w:rPr>
        <w:t xml:space="preserve">не ранее чем через десять дней  </w:t>
      </w:r>
      <w:r w:rsidRPr="003136A4">
        <w:rPr>
          <w:sz w:val="28"/>
          <w:szCs w:val="28"/>
        </w:rPr>
        <w:t>со</w:t>
      </w:r>
      <w:r w:rsidRPr="009C1FBD">
        <w:rPr>
          <w:sz w:val="28"/>
          <w:szCs w:val="28"/>
        </w:rPr>
        <w:t xml:space="preserve"> дня размещения информации о результатах аукциона на официальном сайте Российской </w:t>
      </w:r>
      <w:r w:rsidRPr="00306338">
        <w:rPr>
          <w:sz w:val="28"/>
          <w:szCs w:val="28"/>
        </w:rPr>
        <w:t xml:space="preserve">Федерации для размещения информации о проведении торгов в сети </w:t>
      </w:r>
      <w:r>
        <w:rPr>
          <w:sz w:val="28"/>
          <w:szCs w:val="28"/>
        </w:rPr>
        <w:t>«</w:t>
      </w:r>
      <w:r w:rsidRPr="00306338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по адресу </w:t>
      </w:r>
      <w:r w:rsidRPr="00422945">
        <w:rPr>
          <w:rStyle w:val="aa"/>
          <w:sz w:val="28"/>
          <w:szCs w:val="28"/>
          <w:u w:val="none"/>
          <w:lang w:val="en-US"/>
        </w:rPr>
        <w:t>www</w:t>
      </w:r>
      <w:r w:rsidRPr="00422945">
        <w:rPr>
          <w:rStyle w:val="aa"/>
          <w:sz w:val="28"/>
          <w:szCs w:val="28"/>
          <w:u w:val="none"/>
        </w:rPr>
        <w:t>.</w:t>
      </w:r>
      <w:hyperlink r:id="rId9" w:history="1">
        <w:proofErr w:type="spellStart"/>
        <w:r w:rsidRPr="00422945">
          <w:rPr>
            <w:rStyle w:val="aa"/>
            <w:sz w:val="28"/>
            <w:szCs w:val="28"/>
            <w:u w:val="none"/>
            <w:lang w:val="en-US"/>
          </w:rPr>
          <w:t>torgi</w:t>
        </w:r>
        <w:proofErr w:type="spellEnd"/>
        <w:r w:rsidRPr="00422945">
          <w:rPr>
            <w:rStyle w:val="aa"/>
            <w:sz w:val="28"/>
            <w:szCs w:val="28"/>
            <w:u w:val="none"/>
          </w:rPr>
          <w:t>.</w:t>
        </w:r>
        <w:proofErr w:type="spellStart"/>
        <w:r w:rsidRPr="00422945">
          <w:rPr>
            <w:rStyle w:val="aa"/>
            <w:sz w:val="28"/>
            <w:szCs w:val="28"/>
            <w:u w:val="none"/>
            <w:lang w:val="en-US"/>
          </w:rPr>
          <w:t>gov</w:t>
        </w:r>
        <w:proofErr w:type="spellEnd"/>
        <w:r w:rsidRPr="00422945">
          <w:rPr>
            <w:rStyle w:val="aa"/>
            <w:sz w:val="28"/>
            <w:szCs w:val="28"/>
            <w:u w:val="none"/>
          </w:rPr>
          <w:t>.</w:t>
        </w:r>
        <w:proofErr w:type="spellStart"/>
        <w:r w:rsidRPr="00422945">
          <w:rPr>
            <w:rStyle w:val="aa"/>
            <w:sz w:val="28"/>
            <w:szCs w:val="28"/>
            <w:u w:val="none"/>
            <w:lang w:val="en-US"/>
          </w:rPr>
          <w:t>ru</w:t>
        </w:r>
        <w:proofErr w:type="spellEnd"/>
      </w:hyperlink>
      <w:r w:rsidRPr="00422945">
        <w:rPr>
          <w:sz w:val="28"/>
          <w:szCs w:val="28"/>
        </w:rPr>
        <w:t>.</w:t>
      </w:r>
    </w:p>
    <w:p w:rsidR="00872CEA" w:rsidRDefault="00872CEA" w:rsidP="00872CE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договора купли-продажи земельного участка </w:t>
      </w:r>
      <w:r w:rsidRPr="00EB1FFE">
        <w:rPr>
          <w:sz w:val="28"/>
          <w:szCs w:val="28"/>
        </w:rPr>
        <w:t xml:space="preserve">размещен на официальном сайте Российской Федерации в информационно-телекоммуникационной сети «Интернет» </w:t>
      </w:r>
      <w:r>
        <w:rPr>
          <w:sz w:val="28"/>
          <w:szCs w:val="28"/>
        </w:rPr>
        <w:t xml:space="preserve">по адресу: </w:t>
      </w:r>
      <w:r w:rsidRPr="00EB1FFE">
        <w:rPr>
          <w:sz w:val="28"/>
          <w:szCs w:val="28"/>
        </w:rPr>
        <w:t>www.torgi.gov.ru</w:t>
      </w:r>
      <w:r>
        <w:rPr>
          <w:sz w:val="28"/>
          <w:szCs w:val="28"/>
        </w:rPr>
        <w:t>.</w:t>
      </w:r>
    </w:p>
    <w:p w:rsidR="00435CA3" w:rsidRDefault="00872CEA" w:rsidP="00872CEA">
      <w:pPr>
        <w:ind w:firstLine="708"/>
        <w:jc w:val="both"/>
      </w:pPr>
      <w:r>
        <w:rPr>
          <w:sz w:val="28"/>
          <w:szCs w:val="28"/>
        </w:rPr>
        <w:t>В случае возникновения вопросов з</w:t>
      </w:r>
      <w:r w:rsidRPr="00625202">
        <w:rPr>
          <w:sz w:val="28"/>
          <w:szCs w:val="28"/>
        </w:rPr>
        <w:t xml:space="preserve">а справками обращаться в управление имущественных и земельных отношений администрации муниципального образования Мостовский район по адресу: п. Мостовской, ул. </w:t>
      </w:r>
      <w:r>
        <w:rPr>
          <w:sz w:val="28"/>
          <w:szCs w:val="28"/>
        </w:rPr>
        <w:t>Горького</w:t>
      </w:r>
      <w:r w:rsidRPr="00625202">
        <w:rPr>
          <w:sz w:val="28"/>
          <w:szCs w:val="28"/>
        </w:rPr>
        <w:t xml:space="preserve">, </w:t>
      </w:r>
      <w:r>
        <w:rPr>
          <w:sz w:val="28"/>
          <w:szCs w:val="28"/>
        </w:rPr>
        <w:t>140</w:t>
      </w:r>
      <w:r w:rsidRPr="00625202">
        <w:rPr>
          <w:sz w:val="28"/>
          <w:szCs w:val="28"/>
        </w:rPr>
        <w:t xml:space="preserve">, </w:t>
      </w:r>
      <w:r>
        <w:rPr>
          <w:sz w:val="28"/>
          <w:szCs w:val="28"/>
        </w:rPr>
        <w:t>1-й этаж</w:t>
      </w:r>
      <w:r w:rsidR="00F7090C">
        <w:rPr>
          <w:sz w:val="28"/>
          <w:szCs w:val="28"/>
        </w:rPr>
        <w:t xml:space="preserve">, </w:t>
      </w:r>
      <w:proofErr w:type="spellStart"/>
      <w:r w:rsidR="00F7090C">
        <w:rPr>
          <w:sz w:val="28"/>
          <w:szCs w:val="28"/>
        </w:rPr>
        <w:t>каб</w:t>
      </w:r>
      <w:proofErr w:type="spellEnd"/>
      <w:r w:rsidR="00F7090C">
        <w:rPr>
          <w:sz w:val="28"/>
          <w:szCs w:val="28"/>
        </w:rPr>
        <w:t>. №2</w:t>
      </w:r>
      <w:r>
        <w:rPr>
          <w:sz w:val="28"/>
          <w:szCs w:val="28"/>
        </w:rPr>
        <w:t xml:space="preserve"> </w:t>
      </w:r>
      <w:r w:rsidRPr="00625202">
        <w:rPr>
          <w:sz w:val="28"/>
          <w:szCs w:val="28"/>
        </w:rPr>
        <w:t xml:space="preserve">или по тел. 5 </w:t>
      </w:r>
      <w:r>
        <w:rPr>
          <w:sz w:val="28"/>
          <w:szCs w:val="28"/>
        </w:rPr>
        <w:t>32</w:t>
      </w:r>
      <w:r w:rsidRPr="00625202">
        <w:rPr>
          <w:sz w:val="28"/>
          <w:szCs w:val="28"/>
        </w:rPr>
        <w:t xml:space="preserve"> 3</w:t>
      </w:r>
      <w:r>
        <w:rPr>
          <w:sz w:val="28"/>
          <w:szCs w:val="28"/>
        </w:rPr>
        <w:t>4</w:t>
      </w:r>
      <w:r w:rsidRPr="00625202">
        <w:rPr>
          <w:sz w:val="28"/>
          <w:szCs w:val="28"/>
        </w:rPr>
        <w:t>.</w:t>
      </w:r>
      <w:bookmarkStart w:id="1" w:name="_GoBack"/>
      <w:bookmarkEnd w:id="1"/>
    </w:p>
    <w:sectPr w:rsidR="00435CA3" w:rsidSect="000956C9">
      <w:headerReference w:type="even" r:id="rId10"/>
      <w:headerReference w:type="default" r:id="rId11"/>
      <w:pgSz w:w="11906" w:h="16838" w:code="9"/>
      <w:pgMar w:top="709" w:right="567" w:bottom="680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CB7" w:rsidRDefault="00E04CB7">
      <w:r>
        <w:separator/>
      </w:r>
    </w:p>
  </w:endnote>
  <w:endnote w:type="continuationSeparator" w:id="0">
    <w:p w:rsidR="00E04CB7" w:rsidRDefault="00E04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CB7" w:rsidRDefault="00E04CB7">
      <w:r>
        <w:separator/>
      </w:r>
    </w:p>
  </w:footnote>
  <w:footnote w:type="continuationSeparator" w:id="0">
    <w:p w:rsidR="00E04CB7" w:rsidRDefault="00E04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AAD" w:rsidRDefault="00776F02" w:rsidP="005B0E6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A6AA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A6AAD">
      <w:rPr>
        <w:rStyle w:val="a8"/>
        <w:noProof/>
      </w:rPr>
      <w:t>5</w:t>
    </w:r>
    <w:r>
      <w:rPr>
        <w:rStyle w:val="a8"/>
      </w:rPr>
      <w:fldChar w:fldCharType="end"/>
    </w:r>
  </w:p>
  <w:p w:rsidR="009A6AAD" w:rsidRDefault="009A6AA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AAD" w:rsidRDefault="00776F02" w:rsidP="005B0E6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A6AA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E378E">
      <w:rPr>
        <w:rStyle w:val="a8"/>
        <w:noProof/>
      </w:rPr>
      <w:t>5</w:t>
    </w:r>
    <w:r>
      <w:rPr>
        <w:rStyle w:val="a8"/>
      </w:rPr>
      <w:fldChar w:fldCharType="end"/>
    </w:r>
  </w:p>
  <w:p w:rsidR="009A6AAD" w:rsidRDefault="009A6A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C7866"/>
    <w:multiLevelType w:val="hybridMultilevel"/>
    <w:tmpl w:val="9E22128A"/>
    <w:lvl w:ilvl="0" w:tplc="75A4B1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962E93"/>
    <w:multiLevelType w:val="hybridMultilevel"/>
    <w:tmpl w:val="E29049F6"/>
    <w:lvl w:ilvl="0" w:tplc="4B5213FA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A91"/>
    <w:rsid w:val="00000316"/>
    <w:rsid w:val="00001D59"/>
    <w:rsid w:val="00005018"/>
    <w:rsid w:val="00005CC5"/>
    <w:rsid w:val="00006681"/>
    <w:rsid w:val="0000683F"/>
    <w:rsid w:val="00010318"/>
    <w:rsid w:val="00014E9D"/>
    <w:rsid w:val="000152AE"/>
    <w:rsid w:val="00016E3D"/>
    <w:rsid w:val="0002007C"/>
    <w:rsid w:val="00020B83"/>
    <w:rsid w:val="00021003"/>
    <w:rsid w:val="00021515"/>
    <w:rsid w:val="000219A4"/>
    <w:rsid w:val="00022525"/>
    <w:rsid w:val="00022AB2"/>
    <w:rsid w:val="00024091"/>
    <w:rsid w:val="0002424A"/>
    <w:rsid w:val="000264C1"/>
    <w:rsid w:val="000267CC"/>
    <w:rsid w:val="000278B8"/>
    <w:rsid w:val="00031F28"/>
    <w:rsid w:val="000320BF"/>
    <w:rsid w:val="00033EA9"/>
    <w:rsid w:val="00037ECA"/>
    <w:rsid w:val="0004176B"/>
    <w:rsid w:val="00043281"/>
    <w:rsid w:val="000438BA"/>
    <w:rsid w:val="00044B0F"/>
    <w:rsid w:val="0004627E"/>
    <w:rsid w:val="000468B9"/>
    <w:rsid w:val="000469B1"/>
    <w:rsid w:val="0005068A"/>
    <w:rsid w:val="000515B2"/>
    <w:rsid w:val="00052935"/>
    <w:rsid w:val="00053109"/>
    <w:rsid w:val="00054527"/>
    <w:rsid w:val="000547F5"/>
    <w:rsid w:val="00061F0D"/>
    <w:rsid w:val="00061FC6"/>
    <w:rsid w:val="0006343A"/>
    <w:rsid w:val="00064C7B"/>
    <w:rsid w:val="0006785C"/>
    <w:rsid w:val="00070235"/>
    <w:rsid w:val="00075C45"/>
    <w:rsid w:val="00075E56"/>
    <w:rsid w:val="000777EC"/>
    <w:rsid w:val="000803C3"/>
    <w:rsid w:val="00080725"/>
    <w:rsid w:val="000807F5"/>
    <w:rsid w:val="00080C40"/>
    <w:rsid w:val="0008206D"/>
    <w:rsid w:val="0008246E"/>
    <w:rsid w:val="00085C2C"/>
    <w:rsid w:val="0009151E"/>
    <w:rsid w:val="0009158C"/>
    <w:rsid w:val="000921AB"/>
    <w:rsid w:val="0009414F"/>
    <w:rsid w:val="000956C9"/>
    <w:rsid w:val="000960A2"/>
    <w:rsid w:val="00097F8E"/>
    <w:rsid w:val="000A0BE6"/>
    <w:rsid w:val="000A1C74"/>
    <w:rsid w:val="000A1F92"/>
    <w:rsid w:val="000A21DE"/>
    <w:rsid w:val="000A54F1"/>
    <w:rsid w:val="000A7497"/>
    <w:rsid w:val="000B2161"/>
    <w:rsid w:val="000B3BBC"/>
    <w:rsid w:val="000B69D2"/>
    <w:rsid w:val="000B76D4"/>
    <w:rsid w:val="000C1292"/>
    <w:rsid w:val="000C1697"/>
    <w:rsid w:val="000C3640"/>
    <w:rsid w:val="000C3E34"/>
    <w:rsid w:val="000C4A89"/>
    <w:rsid w:val="000C501B"/>
    <w:rsid w:val="000D1E61"/>
    <w:rsid w:val="000D220A"/>
    <w:rsid w:val="000D5F85"/>
    <w:rsid w:val="000D6460"/>
    <w:rsid w:val="000D6F10"/>
    <w:rsid w:val="000D7CE2"/>
    <w:rsid w:val="000E0E41"/>
    <w:rsid w:val="000E12B0"/>
    <w:rsid w:val="000E519B"/>
    <w:rsid w:val="000E563A"/>
    <w:rsid w:val="000E67F5"/>
    <w:rsid w:val="000E6D69"/>
    <w:rsid w:val="000F04CD"/>
    <w:rsid w:val="000F2C4E"/>
    <w:rsid w:val="000F3941"/>
    <w:rsid w:val="000F4924"/>
    <w:rsid w:val="000F4E44"/>
    <w:rsid w:val="000F5AB4"/>
    <w:rsid w:val="000F5D58"/>
    <w:rsid w:val="000F5F4F"/>
    <w:rsid w:val="000F6F10"/>
    <w:rsid w:val="00101FE2"/>
    <w:rsid w:val="00102039"/>
    <w:rsid w:val="001024B8"/>
    <w:rsid w:val="00103132"/>
    <w:rsid w:val="001048F5"/>
    <w:rsid w:val="00105D9D"/>
    <w:rsid w:val="001061C6"/>
    <w:rsid w:val="00107222"/>
    <w:rsid w:val="001117FD"/>
    <w:rsid w:val="00114324"/>
    <w:rsid w:val="001157DB"/>
    <w:rsid w:val="00115B5B"/>
    <w:rsid w:val="00121A7C"/>
    <w:rsid w:val="00121DDB"/>
    <w:rsid w:val="001235EB"/>
    <w:rsid w:val="00125767"/>
    <w:rsid w:val="00125775"/>
    <w:rsid w:val="001258E8"/>
    <w:rsid w:val="001306D4"/>
    <w:rsid w:val="00130AF3"/>
    <w:rsid w:val="001339E5"/>
    <w:rsid w:val="00134916"/>
    <w:rsid w:val="00136CE9"/>
    <w:rsid w:val="00137085"/>
    <w:rsid w:val="00142374"/>
    <w:rsid w:val="0014240D"/>
    <w:rsid w:val="00145911"/>
    <w:rsid w:val="001463DC"/>
    <w:rsid w:val="00146CBE"/>
    <w:rsid w:val="001506D0"/>
    <w:rsid w:val="00152258"/>
    <w:rsid w:val="00154EC2"/>
    <w:rsid w:val="00155189"/>
    <w:rsid w:val="00161924"/>
    <w:rsid w:val="00162115"/>
    <w:rsid w:val="00164D0D"/>
    <w:rsid w:val="001652E4"/>
    <w:rsid w:val="001665EC"/>
    <w:rsid w:val="001679EB"/>
    <w:rsid w:val="00167BA9"/>
    <w:rsid w:val="001701F1"/>
    <w:rsid w:val="00172335"/>
    <w:rsid w:val="00173E66"/>
    <w:rsid w:val="00174DBF"/>
    <w:rsid w:val="00175949"/>
    <w:rsid w:val="00175AB2"/>
    <w:rsid w:val="00176D98"/>
    <w:rsid w:val="00181F05"/>
    <w:rsid w:val="00182741"/>
    <w:rsid w:val="00183DAE"/>
    <w:rsid w:val="00185D39"/>
    <w:rsid w:val="00190C6B"/>
    <w:rsid w:val="00190EAC"/>
    <w:rsid w:val="001912BC"/>
    <w:rsid w:val="00194B4C"/>
    <w:rsid w:val="00194EE3"/>
    <w:rsid w:val="00194F31"/>
    <w:rsid w:val="00195652"/>
    <w:rsid w:val="00197A58"/>
    <w:rsid w:val="001A0EB9"/>
    <w:rsid w:val="001A10E8"/>
    <w:rsid w:val="001A1715"/>
    <w:rsid w:val="001A1D43"/>
    <w:rsid w:val="001A44F6"/>
    <w:rsid w:val="001A48D4"/>
    <w:rsid w:val="001A4B43"/>
    <w:rsid w:val="001A50F7"/>
    <w:rsid w:val="001A5C1C"/>
    <w:rsid w:val="001A5C57"/>
    <w:rsid w:val="001A7EE1"/>
    <w:rsid w:val="001B1095"/>
    <w:rsid w:val="001B1869"/>
    <w:rsid w:val="001B258D"/>
    <w:rsid w:val="001B2841"/>
    <w:rsid w:val="001B3478"/>
    <w:rsid w:val="001B35D7"/>
    <w:rsid w:val="001B3EB3"/>
    <w:rsid w:val="001C07A5"/>
    <w:rsid w:val="001C2506"/>
    <w:rsid w:val="001C3242"/>
    <w:rsid w:val="001C3605"/>
    <w:rsid w:val="001C57CB"/>
    <w:rsid w:val="001C687E"/>
    <w:rsid w:val="001C6F03"/>
    <w:rsid w:val="001D3C4B"/>
    <w:rsid w:val="001D42DE"/>
    <w:rsid w:val="001D4382"/>
    <w:rsid w:val="001D6C11"/>
    <w:rsid w:val="001D7071"/>
    <w:rsid w:val="001E17EA"/>
    <w:rsid w:val="001E26FD"/>
    <w:rsid w:val="001F07DD"/>
    <w:rsid w:val="001F5815"/>
    <w:rsid w:val="001F6E31"/>
    <w:rsid w:val="001F75E5"/>
    <w:rsid w:val="001F7A2C"/>
    <w:rsid w:val="0020005B"/>
    <w:rsid w:val="00201D0F"/>
    <w:rsid w:val="00205C63"/>
    <w:rsid w:val="0020695D"/>
    <w:rsid w:val="00207672"/>
    <w:rsid w:val="00207AAA"/>
    <w:rsid w:val="00210358"/>
    <w:rsid w:val="00213362"/>
    <w:rsid w:val="0021425D"/>
    <w:rsid w:val="00214287"/>
    <w:rsid w:val="0021431C"/>
    <w:rsid w:val="002162E1"/>
    <w:rsid w:val="0021723E"/>
    <w:rsid w:val="002178DF"/>
    <w:rsid w:val="00217BF0"/>
    <w:rsid w:val="00217C10"/>
    <w:rsid w:val="00217CEA"/>
    <w:rsid w:val="002212A5"/>
    <w:rsid w:val="00221F07"/>
    <w:rsid w:val="00223462"/>
    <w:rsid w:val="00224547"/>
    <w:rsid w:val="00224978"/>
    <w:rsid w:val="00226097"/>
    <w:rsid w:val="00226826"/>
    <w:rsid w:val="00226B42"/>
    <w:rsid w:val="0022743F"/>
    <w:rsid w:val="002278D0"/>
    <w:rsid w:val="00230F07"/>
    <w:rsid w:val="002333ED"/>
    <w:rsid w:val="00233A45"/>
    <w:rsid w:val="00234E38"/>
    <w:rsid w:val="00236BCD"/>
    <w:rsid w:val="00237C13"/>
    <w:rsid w:val="00237FB1"/>
    <w:rsid w:val="00242399"/>
    <w:rsid w:val="002462ED"/>
    <w:rsid w:val="00246B31"/>
    <w:rsid w:val="002474C8"/>
    <w:rsid w:val="00250660"/>
    <w:rsid w:val="00251539"/>
    <w:rsid w:val="00251A9A"/>
    <w:rsid w:val="00255766"/>
    <w:rsid w:val="002563E7"/>
    <w:rsid w:val="0025689F"/>
    <w:rsid w:val="00260289"/>
    <w:rsid w:val="00261387"/>
    <w:rsid w:val="002650F2"/>
    <w:rsid w:val="002662E9"/>
    <w:rsid w:val="00273705"/>
    <w:rsid w:val="00274AA1"/>
    <w:rsid w:val="00275008"/>
    <w:rsid w:val="00277CBA"/>
    <w:rsid w:val="00282193"/>
    <w:rsid w:val="00282DC3"/>
    <w:rsid w:val="00282EFA"/>
    <w:rsid w:val="00283173"/>
    <w:rsid w:val="00283492"/>
    <w:rsid w:val="002855E2"/>
    <w:rsid w:val="002862F5"/>
    <w:rsid w:val="002868E9"/>
    <w:rsid w:val="00292554"/>
    <w:rsid w:val="002937B5"/>
    <w:rsid w:val="00293967"/>
    <w:rsid w:val="00294408"/>
    <w:rsid w:val="00295508"/>
    <w:rsid w:val="002962C4"/>
    <w:rsid w:val="002A2FFF"/>
    <w:rsid w:val="002A31A0"/>
    <w:rsid w:val="002A31AF"/>
    <w:rsid w:val="002A3419"/>
    <w:rsid w:val="002A7BCE"/>
    <w:rsid w:val="002B0CB9"/>
    <w:rsid w:val="002B0DB8"/>
    <w:rsid w:val="002B161A"/>
    <w:rsid w:val="002B1F54"/>
    <w:rsid w:val="002B20B5"/>
    <w:rsid w:val="002B213D"/>
    <w:rsid w:val="002B4358"/>
    <w:rsid w:val="002B485B"/>
    <w:rsid w:val="002B52CC"/>
    <w:rsid w:val="002B599B"/>
    <w:rsid w:val="002C0712"/>
    <w:rsid w:val="002C1B3B"/>
    <w:rsid w:val="002C2164"/>
    <w:rsid w:val="002C3EAC"/>
    <w:rsid w:val="002C4F10"/>
    <w:rsid w:val="002C589D"/>
    <w:rsid w:val="002C754A"/>
    <w:rsid w:val="002C782E"/>
    <w:rsid w:val="002D2301"/>
    <w:rsid w:val="002D5189"/>
    <w:rsid w:val="002D5C1C"/>
    <w:rsid w:val="002D5F23"/>
    <w:rsid w:val="002D776B"/>
    <w:rsid w:val="002E07DD"/>
    <w:rsid w:val="002E0A1C"/>
    <w:rsid w:val="002E2A7E"/>
    <w:rsid w:val="002E3668"/>
    <w:rsid w:val="002E368C"/>
    <w:rsid w:val="002E3800"/>
    <w:rsid w:val="002E4298"/>
    <w:rsid w:val="002E4C5B"/>
    <w:rsid w:val="002E5C9D"/>
    <w:rsid w:val="002E601A"/>
    <w:rsid w:val="002E6280"/>
    <w:rsid w:val="002E71D9"/>
    <w:rsid w:val="002E754F"/>
    <w:rsid w:val="002E77CF"/>
    <w:rsid w:val="002E78E4"/>
    <w:rsid w:val="002F0BFA"/>
    <w:rsid w:val="002F169A"/>
    <w:rsid w:val="002F2147"/>
    <w:rsid w:val="002F2FA1"/>
    <w:rsid w:val="002F4510"/>
    <w:rsid w:val="002F52CC"/>
    <w:rsid w:val="002F6272"/>
    <w:rsid w:val="002F6FF6"/>
    <w:rsid w:val="002F7203"/>
    <w:rsid w:val="0030036F"/>
    <w:rsid w:val="003006DC"/>
    <w:rsid w:val="00300BCF"/>
    <w:rsid w:val="00302B2D"/>
    <w:rsid w:val="00302B37"/>
    <w:rsid w:val="00302DA0"/>
    <w:rsid w:val="003030BF"/>
    <w:rsid w:val="0030458D"/>
    <w:rsid w:val="00305680"/>
    <w:rsid w:val="00306338"/>
    <w:rsid w:val="003079D0"/>
    <w:rsid w:val="00307B08"/>
    <w:rsid w:val="00310242"/>
    <w:rsid w:val="00310988"/>
    <w:rsid w:val="00310F69"/>
    <w:rsid w:val="00311829"/>
    <w:rsid w:val="003136A4"/>
    <w:rsid w:val="00315115"/>
    <w:rsid w:val="003164F1"/>
    <w:rsid w:val="0031667C"/>
    <w:rsid w:val="00316E9A"/>
    <w:rsid w:val="00316EE2"/>
    <w:rsid w:val="00317C70"/>
    <w:rsid w:val="003202A3"/>
    <w:rsid w:val="00320ABA"/>
    <w:rsid w:val="00321BBA"/>
    <w:rsid w:val="00324164"/>
    <w:rsid w:val="00325444"/>
    <w:rsid w:val="0032545D"/>
    <w:rsid w:val="00325853"/>
    <w:rsid w:val="003270DE"/>
    <w:rsid w:val="00330FB5"/>
    <w:rsid w:val="003320D7"/>
    <w:rsid w:val="00337732"/>
    <w:rsid w:val="003401E6"/>
    <w:rsid w:val="0034165E"/>
    <w:rsid w:val="00347F55"/>
    <w:rsid w:val="00360253"/>
    <w:rsid w:val="00361C32"/>
    <w:rsid w:val="00363796"/>
    <w:rsid w:val="00365B1C"/>
    <w:rsid w:val="00367C0A"/>
    <w:rsid w:val="00370144"/>
    <w:rsid w:val="00370C26"/>
    <w:rsid w:val="00371472"/>
    <w:rsid w:val="00371679"/>
    <w:rsid w:val="00372C5A"/>
    <w:rsid w:val="00373368"/>
    <w:rsid w:val="00373FE3"/>
    <w:rsid w:val="003752F3"/>
    <w:rsid w:val="003754F0"/>
    <w:rsid w:val="00375AA1"/>
    <w:rsid w:val="00375D89"/>
    <w:rsid w:val="00376D88"/>
    <w:rsid w:val="003771D1"/>
    <w:rsid w:val="00380E28"/>
    <w:rsid w:val="0038140A"/>
    <w:rsid w:val="003819A9"/>
    <w:rsid w:val="00382C04"/>
    <w:rsid w:val="00382E80"/>
    <w:rsid w:val="003832E6"/>
    <w:rsid w:val="00384631"/>
    <w:rsid w:val="00385CBD"/>
    <w:rsid w:val="0038719A"/>
    <w:rsid w:val="0038749C"/>
    <w:rsid w:val="003877D1"/>
    <w:rsid w:val="00390C6F"/>
    <w:rsid w:val="00390ED2"/>
    <w:rsid w:val="00394A06"/>
    <w:rsid w:val="00394A13"/>
    <w:rsid w:val="00395EB4"/>
    <w:rsid w:val="00396B09"/>
    <w:rsid w:val="00397885"/>
    <w:rsid w:val="003A44EF"/>
    <w:rsid w:val="003A5DDB"/>
    <w:rsid w:val="003B10BB"/>
    <w:rsid w:val="003B39CB"/>
    <w:rsid w:val="003B70AD"/>
    <w:rsid w:val="003C011F"/>
    <w:rsid w:val="003C074B"/>
    <w:rsid w:val="003C08EE"/>
    <w:rsid w:val="003C10C5"/>
    <w:rsid w:val="003C1DF5"/>
    <w:rsid w:val="003C1FC3"/>
    <w:rsid w:val="003C3C11"/>
    <w:rsid w:val="003C74CD"/>
    <w:rsid w:val="003C7AE0"/>
    <w:rsid w:val="003C7D5C"/>
    <w:rsid w:val="003D1F99"/>
    <w:rsid w:val="003D538D"/>
    <w:rsid w:val="003D5CD7"/>
    <w:rsid w:val="003D6440"/>
    <w:rsid w:val="003D746C"/>
    <w:rsid w:val="003E0111"/>
    <w:rsid w:val="003E1777"/>
    <w:rsid w:val="003E184C"/>
    <w:rsid w:val="003E2782"/>
    <w:rsid w:val="003E2EAD"/>
    <w:rsid w:val="003E3097"/>
    <w:rsid w:val="003E36E7"/>
    <w:rsid w:val="003E3B5F"/>
    <w:rsid w:val="003E3C13"/>
    <w:rsid w:val="003E500F"/>
    <w:rsid w:val="003E5382"/>
    <w:rsid w:val="003E5F82"/>
    <w:rsid w:val="003E6044"/>
    <w:rsid w:val="003F0005"/>
    <w:rsid w:val="003F21B8"/>
    <w:rsid w:val="003F53D8"/>
    <w:rsid w:val="003F56BE"/>
    <w:rsid w:val="003F5934"/>
    <w:rsid w:val="003F7C1C"/>
    <w:rsid w:val="004008C8"/>
    <w:rsid w:val="0040112D"/>
    <w:rsid w:val="0040403A"/>
    <w:rsid w:val="004053B8"/>
    <w:rsid w:val="0040686D"/>
    <w:rsid w:val="0041111C"/>
    <w:rsid w:val="004115AC"/>
    <w:rsid w:val="00411760"/>
    <w:rsid w:val="004122DD"/>
    <w:rsid w:val="00413162"/>
    <w:rsid w:val="00413C4E"/>
    <w:rsid w:val="004146E2"/>
    <w:rsid w:val="00414870"/>
    <w:rsid w:val="00414F69"/>
    <w:rsid w:val="004204D1"/>
    <w:rsid w:val="00421BE5"/>
    <w:rsid w:val="00424261"/>
    <w:rsid w:val="00430DA1"/>
    <w:rsid w:val="004317DB"/>
    <w:rsid w:val="00433AAD"/>
    <w:rsid w:val="00433F45"/>
    <w:rsid w:val="0043455B"/>
    <w:rsid w:val="0043486A"/>
    <w:rsid w:val="004350AB"/>
    <w:rsid w:val="00435CA3"/>
    <w:rsid w:val="0043638C"/>
    <w:rsid w:val="004416FA"/>
    <w:rsid w:val="00442DA3"/>
    <w:rsid w:val="00443AE6"/>
    <w:rsid w:val="004451AA"/>
    <w:rsid w:val="004452C5"/>
    <w:rsid w:val="0045109E"/>
    <w:rsid w:val="0045113F"/>
    <w:rsid w:val="00451D31"/>
    <w:rsid w:val="00453152"/>
    <w:rsid w:val="00454841"/>
    <w:rsid w:val="0045540A"/>
    <w:rsid w:val="004554C1"/>
    <w:rsid w:val="00456A2A"/>
    <w:rsid w:val="004613EB"/>
    <w:rsid w:val="004625EE"/>
    <w:rsid w:val="00462813"/>
    <w:rsid w:val="004644EB"/>
    <w:rsid w:val="004656A9"/>
    <w:rsid w:val="004656FE"/>
    <w:rsid w:val="00466485"/>
    <w:rsid w:val="00466C0C"/>
    <w:rsid w:val="00466D5D"/>
    <w:rsid w:val="004707EE"/>
    <w:rsid w:val="00470889"/>
    <w:rsid w:val="00471CB2"/>
    <w:rsid w:val="004731A3"/>
    <w:rsid w:val="00473712"/>
    <w:rsid w:val="00474D00"/>
    <w:rsid w:val="00474DC6"/>
    <w:rsid w:val="0047548B"/>
    <w:rsid w:val="0047641D"/>
    <w:rsid w:val="004802B9"/>
    <w:rsid w:val="004806B7"/>
    <w:rsid w:val="004821FA"/>
    <w:rsid w:val="00482E36"/>
    <w:rsid w:val="00483A9F"/>
    <w:rsid w:val="00486280"/>
    <w:rsid w:val="00490A6E"/>
    <w:rsid w:val="004917A8"/>
    <w:rsid w:val="00492A3D"/>
    <w:rsid w:val="00492BB9"/>
    <w:rsid w:val="004959FC"/>
    <w:rsid w:val="004A0CC0"/>
    <w:rsid w:val="004A2491"/>
    <w:rsid w:val="004A2764"/>
    <w:rsid w:val="004A42CA"/>
    <w:rsid w:val="004A4902"/>
    <w:rsid w:val="004A4D33"/>
    <w:rsid w:val="004A61DD"/>
    <w:rsid w:val="004A61F8"/>
    <w:rsid w:val="004A6704"/>
    <w:rsid w:val="004A7E17"/>
    <w:rsid w:val="004B2A61"/>
    <w:rsid w:val="004B2F88"/>
    <w:rsid w:val="004B628A"/>
    <w:rsid w:val="004C01DB"/>
    <w:rsid w:val="004C0C1B"/>
    <w:rsid w:val="004C18F3"/>
    <w:rsid w:val="004C2BB1"/>
    <w:rsid w:val="004C331A"/>
    <w:rsid w:val="004C33EB"/>
    <w:rsid w:val="004D15B1"/>
    <w:rsid w:val="004D30BF"/>
    <w:rsid w:val="004D335B"/>
    <w:rsid w:val="004D4A05"/>
    <w:rsid w:val="004D7509"/>
    <w:rsid w:val="004D7C8F"/>
    <w:rsid w:val="004E0F6A"/>
    <w:rsid w:val="004E111D"/>
    <w:rsid w:val="004E1CE6"/>
    <w:rsid w:val="004E5A86"/>
    <w:rsid w:val="004E69FD"/>
    <w:rsid w:val="004E6E9B"/>
    <w:rsid w:val="004E74D3"/>
    <w:rsid w:val="004E7CB9"/>
    <w:rsid w:val="004F011C"/>
    <w:rsid w:val="004F01A4"/>
    <w:rsid w:val="004F040A"/>
    <w:rsid w:val="004F0F20"/>
    <w:rsid w:val="004F17FD"/>
    <w:rsid w:val="004F1EBA"/>
    <w:rsid w:val="004F24C3"/>
    <w:rsid w:val="004F387D"/>
    <w:rsid w:val="004F5089"/>
    <w:rsid w:val="004F5BBF"/>
    <w:rsid w:val="004F601A"/>
    <w:rsid w:val="00500921"/>
    <w:rsid w:val="005019A9"/>
    <w:rsid w:val="00501E41"/>
    <w:rsid w:val="00503889"/>
    <w:rsid w:val="00506FD4"/>
    <w:rsid w:val="00507990"/>
    <w:rsid w:val="00510FD7"/>
    <w:rsid w:val="0051220C"/>
    <w:rsid w:val="0051771C"/>
    <w:rsid w:val="0052108E"/>
    <w:rsid w:val="005239C9"/>
    <w:rsid w:val="00524273"/>
    <w:rsid w:val="005247A1"/>
    <w:rsid w:val="005252C9"/>
    <w:rsid w:val="005256F2"/>
    <w:rsid w:val="00525D4D"/>
    <w:rsid w:val="0052769C"/>
    <w:rsid w:val="00527838"/>
    <w:rsid w:val="00527B7F"/>
    <w:rsid w:val="0053153E"/>
    <w:rsid w:val="00531B41"/>
    <w:rsid w:val="00532783"/>
    <w:rsid w:val="00533504"/>
    <w:rsid w:val="005344CF"/>
    <w:rsid w:val="00534E93"/>
    <w:rsid w:val="00535DED"/>
    <w:rsid w:val="00536245"/>
    <w:rsid w:val="00536E68"/>
    <w:rsid w:val="00536E7B"/>
    <w:rsid w:val="005371AE"/>
    <w:rsid w:val="00537330"/>
    <w:rsid w:val="0054142C"/>
    <w:rsid w:val="00541C32"/>
    <w:rsid w:val="00542ADB"/>
    <w:rsid w:val="00543376"/>
    <w:rsid w:val="00544CEF"/>
    <w:rsid w:val="005450E9"/>
    <w:rsid w:val="00550026"/>
    <w:rsid w:val="00551C39"/>
    <w:rsid w:val="005528AA"/>
    <w:rsid w:val="00552C4C"/>
    <w:rsid w:val="00553CE0"/>
    <w:rsid w:val="005540E6"/>
    <w:rsid w:val="0055433E"/>
    <w:rsid w:val="00555B5E"/>
    <w:rsid w:val="00557408"/>
    <w:rsid w:val="00557F30"/>
    <w:rsid w:val="00560912"/>
    <w:rsid w:val="0056101B"/>
    <w:rsid w:val="00561534"/>
    <w:rsid w:val="00562215"/>
    <w:rsid w:val="00565BF0"/>
    <w:rsid w:val="00570788"/>
    <w:rsid w:val="005713F0"/>
    <w:rsid w:val="00572675"/>
    <w:rsid w:val="00572DD1"/>
    <w:rsid w:val="00574612"/>
    <w:rsid w:val="00574BD7"/>
    <w:rsid w:val="00575B77"/>
    <w:rsid w:val="00577137"/>
    <w:rsid w:val="00577F86"/>
    <w:rsid w:val="00581131"/>
    <w:rsid w:val="00581D19"/>
    <w:rsid w:val="00581F6E"/>
    <w:rsid w:val="00587AE5"/>
    <w:rsid w:val="005901AB"/>
    <w:rsid w:val="005936AA"/>
    <w:rsid w:val="00596D9D"/>
    <w:rsid w:val="005978D3"/>
    <w:rsid w:val="00597FB6"/>
    <w:rsid w:val="005A364F"/>
    <w:rsid w:val="005A3CD6"/>
    <w:rsid w:val="005A5BFF"/>
    <w:rsid w:val="005A66E9"/>
    <w:rsid w:val="005A7020"/>
    <w:rsid w:val="005B00A8"/>
    <w:rsid w:val="005B0E69"/>
    <w:rsid w:val="005B1A40"/>
    <w:rsid w:val="005B5D1F"/>
    <w:rsid w:val="005C476A"/>
    <w:rsid w:val="005C48B1"/>
    <w:rsid w:val="005C5A5B"/>
    <w:rsid w:val="005C70F3"/>
    <w:rsid w:val="005D034D"/>
    <w:rsid w:val="005D23A5"/>
    <w:rsid w:val="005D2E41"/>
    <w:rsid w:val="005D2F60"/>
    <w:rsid w:val="005D342A"/>
    <w:rsid w:val="005D54B2"/>
    <w:rsid w:val="005D5C4A"/>
    <w:rsid w:val="005D6503"/>
    <w:rsid w:val="005E0F9C"/>
    <w:rsid w:val="005E11E5"/>
    <w:rsid w:val="005E4CDA"/>
    <w:rsid w:val="005F017E"/>
    <w:rsid w:val="005F0F08"/>
    <w:rsid w:val="005F115C"/>
    <w:rsid w:val="005F2299"/>
    <w:rsid w:val="005F7210"/>
    <w:rsid w:val="005F72E8"/>
    <w:rsid w:val="006005F5"/>
    <w:rsid w:val="00601525"/>
    <w:rsid w:val="00601542"/>
    <w:rsid w:val="0060184B"/>
    <w:rsid w:val="00602C1E"/>
    <w:rsid w:val="006036DF"/>
    <w:rsid w:val="006039BF"/>
    <w:rsid w:val="006045BC"/>
    <w:rsid w:val="00605E79"/>
    <w:rsid w:val="00606700"/>
    <w:rsid w:val="00606718"/>
    <w:rsid w:val="00611A1E"/>
    <w:rsid w:val="00611E57"/>
    <w:rsid w:val="00614E7D"/>
    <w:rsid w:val="00615BE7"/>
    <w:rsid w:val="00617846"/>
    <w:rsid w:val="00621114"/>
    <w:rsid w:val="00621F4F"/>
    <w:rsid w:val="0062508C"/>
    <w:rsid w:val="00625202"/>
    <w:rsid w:val="0062676E"/>
    <w:rsid w:val="00631BDA"/>
    <w:rsid w:val="00631D48"/>
    <w:rsid w:val="00631EE9"/>
    <w:rsid w:val="0063264B"/>
    <w:rsid w:val="00640F48"/>
    <w:rsid w:val="0064206A"/>
    <w:rsid w:val="0064291D"/>
    <w:rsid w:val="006457C9"/>
    <w:rsid w:val="00647000"/>
    <w:rsid w:val="00647A91"/>
    <w:rsid w:val="00652BE6"/>
    <w:rsid w:val="006530E8"/>
    <w:rsid w:val="00653F3B"/>
    <w:rsid w:val="00654B09"/>
    <w:rsid w:val="00655242"/>
    <w:rsid w:val="006557F1"/>
    <w:rsid w:val="006618B7"/>
    <w:rsid w:val="0066465F"/>
    <w:rsid w:val="00665967"/>
    <w:rsid w:val="00666D72"/>
    <w:rsid w:val="0067290F"/>
    <w:rsid w:val="00672CCB"/>
    <w:rsid w:val="00673BDA"/>
    <w:rsid w:val="00673F6F"/>
    <w:rsid w:val="006755E6"/>
    <w:rsid w:val="00676EC9"/>
    <w:rsid w:val="00680B37"/>
    <w:rsid w:val="00681005"/>
    <w:rsid w:val="006813A9"/>
    <w:rsid w:val="006822EF"/>
    <w:rsid w:val="0068520D"/>
    <w:rsid w:val="0068568E"/>
    <w:rsid w:val="00685C34"/>
    <w:rsid w:val="00686CFB"/>
    <w:rsid w:val="006922D5"/>
    <w:rsid w:val="006925A9"/>
    <w:rsid w:val="00693C3E"/>
    <w:rsid w:val="006940B2"/>
    <w:rsid w:val="00694931"/>
    <w:rsid w:val="00697B07"/>
    <w:rsid w:val="006A0E20"/>
    <w:rsid w:val="006A0E52"/>
    <w:rsid w:val="006A6166"/>
    <w:rsid w:val="006A677E"/>
    <w:rsid w:val="006A7011"/>
    <w:rsid w:val="006A7020"/>
    <w:rsid w:val="006B0188"/>
    <w:rsid w:val="006B23C7"/>
    <w:rsid w:val="006B2E9B"/>
    <w:rsid w:val="006B35FA"/>
    <w:rsid w:val="006B6516"/>
    <w:rsid w:val="006C111F"/>
    <w:rsid w:val="006C21C9"/>
    <w:rsid w:val="006C23FB"/>
    <w:rsid w:val="006C3398"/>
    <w:rsid w:val="006C3A25"/>
    <w:rsid w:val="006C3D74"/>
    <w:rsid w:val="006C3D94"/>
    <w:rsid w:val="006C3D9E"/>
    <w:rsid w:val="006C63FE"/>
    <w:rsid w:val="006D0ADC"/>
    <w:rsid w:val="006D242A"/>
    <w:rsid w:val="006D484F"/>
    <w:rsid w:val="006D4B08"/>
    <w:rsid w:val="006D67CA"/>
    <w:rsid w:val="006D7D6C"/>
    <w:rsid w:val="006E0912"/>
    <w:rsid w:val="006E0B20"/>
    <w:rsid w:val="006E0D20"/>
    <w:rsid w:val="006E5401"/>
    <w:rsid w:val="006E6453"/>
    <w:rsid w:val="006F25F7"/>
    <w:rsid w:val="006F3F75"/>
    <w:rsid w:val="006F412C"/>
    <w:rsid w:val="006F524B"/>
    <w:rsid w:val="006F7B1D"/>
    <w:rsid w:val="00701134"/>
    <w:rsid w:val="00702C24"/>
    <w:rsid w:val="00703360"/>
    <w:rsid w:val="00705A1C"/>
    <w:rsid w:val="0070649E"/>
    <w:rsid w:val="00707180"/>
    <w:rsid w:val="00707202"/>
    <w:rsid w:val="007114C1"/>
    <w:rsid w:val="00717C8A"/>
    <w:rsid w:val="007212E1"/>
    <w:rsid w:val="00721EE7"/>
    <w:rsid w:val="00722138"/>
    <w:rsid w:val="007228F0"/>
    <w:rsid w:val="0072386F"/>
    <w:rsid w:val="00724828"/>
    <w:rsid w:val="0072687F"/>
    <w:rsid w:val="00727BFB"/>
    <w:rsid w:val="00730F5A"/>
    <w:rsid w:val="007313ED"/>
    <w:rsid w:val="0073357D"/>
    <w:rsid w:val="00734F99"/>
    <w:rsid w:val="0074075B"/>
    <w:rsid w:val="00741A79"/>
    <w:rsid w:val="00745754"/>
    <w:rsid w:val="00747E8E"/>
    <w:rsid w:val="0075184B"/>
    <w:rsid w:val="00753166"/>
    <w:rsid w:val="00754902"/>
    <w:rsid w:val="00754DA7"/>
    <w:rsid w:val="0075585F"/>
    <w:rsid w:val="00756B79"/>
    <w:rsid w:val="0075759C"/>
    <w:rsid w:val="00762C25"/>
    <w:rsid w:val="00765A3E"/>
    <w:rsid w:val="00765F27"/>
    <w:rsid w:val="00766680"/>
    <w:rsid w:val="00767E14"/>
    <w:rsid w:val="00773404"/>
    <w:rsid w:val="00774C17"/>
    <w:rsid w:val="00775916"/>
    <w:rsid w:val="0077649A"/>
    <w:rsid w:val="00776744"/>
    <w:rsid w:val="00776C2E"/>
    <w:rsid w:val="00776F02"/>
    <w:rsid w:val="007814D3"/>
    <w:rsid w:val="00782822"/>
    <w:rsid w:val="0078285F"/>
    <w:rsid w:val="007844F9"/>
    <w:rsid w:val="007862E1"/>
    <w:rsid w:val="00790B40"/>
    <w:rsid w:val="00791874"/>
    <w:rsid w:val="007925B3"/>
    <w:rsid w:val="00796E4F"/>
    <w:rsid w:val="007A0335"/>
    <w:rsid w:val="007A495E"/>
    <w:rsid w:val="007A50CA"/>
    <w:rsid w:val="007A58E9"/>
    <w:rsid w:val="007A6131"/>
    <w:rsid w:val="007A7DC8"/>
    <w:rsid w:val="007B0871"/>
    <w:rsid w:val="007B29EE"/>
    <w:rsid w:val="007B52F5"/>
    <w:rsid w:val="007B53FB"/>
    <w:rsid w:val="007B75C5"/>
    <w:rsid w:val="007C13C2"/>
    <w:rsid w:val="007C1B0C"/>
    <w:rsid w:val="007C1CCB"/>
    <w:rsid w:val="007C55F8"/>
    <w:rsid w:val="007C6299"/>
    <w:rsid w:val="007D0FF2"/>
    <w:rsid w:val="007D20ED"/>
    <w:rsid w:val="007D26C3"/>
    <w:rsid w:val="007D48E5"/>
    <w:rsid w:val="007D4963"/>
    <w:rsid w:val="007E0105"/>
    <w:rsid w:val="007E0138"/>
    <w:rsid w:val="007E481E"/>
    <w:rsid w:val="007E5646"/>
    <w:rsid w:val="007E56A4"/>
    <w:rsid w:val="007E57B4"/>
    <w:rsid w:val="007F116F"/>
    <w:rsid w:val="007F13E3"/>
    <w:rsid w:val="007F30AE"/>
    <w:rsid w:val="007F59C0"/>
    <w:rsid w:val="0080147C"/>
    <w:rsid w:val="008028D4"/>
    <w:rsid w:val="00804981"/>
    <w:rsid w:val="00804A04"/>
    <w:rsid w:val="00805074"/>
    <w:rsid w:val="00805AA5"/>
    <w:rsid w:val="00807281"/>
    <w:rsid w:val="00807BEA"/>
    <w:rsid w:val="00810428"/>
    <w:rsid w:val="008115BC"/>
    <w:rsid w:val="0081187D"/>
    <w:rsid w:val="0081318A"/>
    <w:rsid w:val="00813F9C"/>
    <w:rsid w:val="00814F29"/>
    <w:rsid w:val="008153AF"/>
    <w:rsid w:val="0081685E"/>
    <w:rsid w:val="00821EBE"/>
    <w:rsid w:val="00821F83"/>
    <w:rsid w:val="0082215A"/>
    <w:rsid w:val="0082245D"/>
    <w:rsid w:val="0082515F"/>
    <w:rsid w:val="0082655D"/>
    <w:rsid w:val="00826876"/>
    <w:rsid w:val="008269C0"/>
    <w:rsid w:val="00827590"/>
    <w:rsid w:val="008344C1"/>
    <w:rsid w:val="0083651D"/>
    <w:rsid w:val="00841056"/>
    <w:rsid w:val="008426AB"/>
    <w:rsid w:val="008447F4"/>
    <w:rsid w:val="00845207"/>
    <w:rsid w:val="0084655D"/>
    <w:rsid w:val="008465BF"/>
    <w:rsid w:val="00850DE7"/>
    <w:rsid w:val="0085175A"/>
    <w:rsid w:val="00851C07"/>
    <w:rsid w:val="00852099"/>
    <w:rsid w:val="00854D58"/>
    <w:rsid w:val="008553AE"/>
    <w:rsid w:val="008604E6"/>
    <w:rsid w:val="008610AE"/>
    <w:rsid w:val="0086173B"/>
    <w:rsid w:val="00861D1D"/>
    <w:rsid w:val="00861DDD"/>
    <w:rsid w:val="00862998"/>
    <w:rsid w:val="0086329B"/>
    <w:rsid w:val="008640CC"/>
    <w:rsid w:val="00864879"/>
    <w:rsid w:val="00865144"/>
    <w:rsid w:val="00865C75"/>
    <w:rsid w:val="0086777D"/>
    <w:rsid w:val="00870EC1"/>
    <w:rsid w:val="00871667"/>
    <w:rsid w:val="00872617"/>
    <w:rsid w:val="00872CEA"/>
    <w:rsid w:val="00875904"/>
    <w:rsid w:val="00880F30"/>
    <w:rsid w:val="00881A96"/>
    <w:rsid w:val="008848C1"/>
    <w:rsid w:val="00885FBB"/>
    <w:rsid w:val="00885FEE"/>
    <w:rsid w:val="0089186B"/>
    <w:rsid w:val="00891D03"/>
    <w:rsid w:val="00891F29"/>
    <w:rsid w:val="00892283"/>
    <w:rsid w:val="008924BA"/>
    <w:rsid w:val="0089285A"/>
    <w:rsid w:val="00895ED6"/>
    <w:rsid w:val="00896256"/>
    <w:rsid w:val="0089714F"/>
    <w:rsid w:val="008A1756"/>
    <w:rsid w:val="008A5926"/>
    <w:rsid w:val="008B12B5"/>
    <w:rsid w:val="008B1523"/>
    <w:rsid w:val="008B19C7"/>
    <w:rsid w:val="008B6D67"/>
    <w:rsid w:val="008C26A3"/>
    <w:rsid w:val="008C317D"/>
    <w:rsid w:val="008C4F46"/>
    <w:rsid w:val="008C518C"/>
    <w:rsid w:val="008C6DD3"/>
    <w:rsid w:val="008C6F15"/>
    <w:rsid w:val="008C7176"/>
    <w:rsid w:val="008D6271"/>
    <w:rsid w:val="008D75C1"/>
    <w:rsid w:val="008E0D8B"/>
    <w:rsid w:val="008E0EBD"/>
    <w:rsid w:val="008E3540"/>
    <w:rsid w:val="008E39A0"/>
    <w:rsid w:val="008E3F6F"/>
    <w:rsid w:val="008E5771"/>
    <w:rsid w:val="008E629B"/>
    <w:rsid w:val="008F0AA7"/>
    <w:rsid w:val="008F2B8E"/>
    <w:rsid w:val="008F32C2"/>
    <w:rsid w:val="008F45E2"/>
    <w:rsid w:val="008F4E99"/>
    <w:rsid w:val="0090273D"/>
    <w:rsid w:val="009031C2"/>
    <w:rsid w:val="009037CE"/>
    <w:rsid w:val="00904836"/>
    <w:rsid w:val="00906CDF"/>
    <w:rsid w:val="00907C88"/>
    <w:rsid w:val="009111B6"/>
    <w:rsid w:val="0091137F"/>
    <w:rsid w:val="00911AEE"/>
    <w:rsid w:val="00914697"/>
    <w:rsid w:val="00915364"/>
    <w:rsid w:val="009154F9"/>
    <w:rsid w:val="009203AF"/>
    <w:rsid w:val="009215C0"/>
    <w:rsid w:val="00921A6E"/>
    <w:rsid w:val="0092204C"/>
    <w:rsid w:val="009233D5"/>
    <w:rsid w:val="0092403E"/>
    <w:rsid w:val="00924063"/>
    <w:rsid w:val="00925A91"/>
    <w:rsid w:val="00927D51"/>
    <w:rsid w:val="0093257C"/>
    <w:rsid w:val="00933CBB"/>
    <w:rsid w:val="00935B92"/>
    <w:rsid w:val="00940C53"/>
    <w:rsid w:val="00941912"/>
    <w:rsid w:val="00942BA4"/>
    <w:rsid w:val="00942EE7"/>
    <w:rsid w:val="0094386E"/>
    <w:rsid w:val="00945010"/>
    <w:rsid w:val="00946F67"/>
    <w:rsid w:val="009510B8"/>
    <w:rsid w:val="009521FE"/>
    <w:rsid w:val="00952B77"/>
    <w:rsid w:val="00952F82"/>
    <w:rsid w:val="00954B49"/>
    <w:rsid w:val="00957DBE"/>
    <w:rsid w:val="00960CAE"/>
    <w:rsid w:val="00960E55"/>
    <w:rsid w:val="00962066"/>
    <w:rsid w:val="00962B08"/>
    <w:rsid w:val="0096565E"/>
    <w:rsid w:val="00971FCF"/>
    <w:rsid w:val="009729E0"/>
    <w:rsid w:val="00974A47"/>
    <w:rsid w:val="00977FB2"/>
    <w:rsid w:val="00980779"/>
    <w:rsid w:val="00981AC4"/>
    <w:rsid w:val="00981F5A"/>
    <w:rsid w:val="0098372F"/>
    <w:rsid w:val="00984B63"/>
    <w:rsid w:val="009859A0"/>
    <w:rsid w:val="009863E8"/>
    <w:rsid w:val="00986F11"/>
    <w:rsid w:val="0099057B"/>
    <w:rsid w:val="00994272"/>
    <w:rsid w:val="00994BC4"/>
    <w:rsid w:val="00995722"/>
    <w:rsid w:val="009A0957"/>
    <w:rsid w:val="009A1914"/>
    <w:rsid w:val="009A1A7C"/>
    <w:rsid w:val="009A520A"/>
    <w:rsid w:val="009A6AAD"/>
    <w:rsid w:val="009B0B51"/>
    <w:rsid w:val="009B1E31"/>
    <w:rsid w:val="009B41DF"/>
    <w:rsid w:val="009B5255"/>
    <w:rsid w:val="009B616F"/>
    <w:rsid w:val="009C1638"/>
    <w:rsid w:val="009C65F8"/>
    <w:rsid w:val="009C6AA0"/>
    <w:rsid w:val="009D003C"/>
    <w:rsid w:val="009D233B"/>
    <w:rsid w:val="009D4CF1"/>
    <w:rsid w:val="009D5E1A"/>
    <w:rsid w:val="009D5E22"/>
    <w:rsid w:val="009D64F5"/>
    <w:rsid w:val="009E03DA"/>
    <w:rsid w:val="009E378E"/>
    <w:rsid w:val="009E4034"/>
    <w:rsid w:val="009E4239"/>
    <w:rsid w:val="009E4927"/>
    <w:rsid w:val="009E5E4B"/>
    <w:rsid w:val="009E5F35"/>
    <w:rsid w:val="009E6AB1"/>
    <w:rsid w:val="009E72EF"/>
    <w:rsid w:val="009E7A56"/>
    <w:rsid w:val="009F0275"/>
    <w:rsid w:val="009F0A73"/>
    <w:rsid w:val="009F3D63"/>
    <w:rsid w:val="009F3D95"/>
    <w:rsid w:val="009F4B1B"/>
    <w:rsid w:val="009F7391"/>
    <w:rsid w:val="009F73C6"/>
    <w:rsid w:val="00A02BBE"/>
    <w:rsid w:val="00A02C39"/>
    <w:rsid w:val="00A03510"/>
    <w:rsid w:val="00A0408E"/>
    <w:rsid w:val="00A04CCC"/>
    <w:rsid w:val="00A05139"/>
    <w:rsid w:val="00A0787B"/>
    <w:rsid w:val="00A07F62"/>
    <w:rsid w:val="00A11115"/>
    <w:rsid w:val="00A11CD2"/>
    <w:rsid w:val="00A15816"/>
    <w:rsid w:val="00A15DE0"/>
    <w:rsid w:val="00A16030"/>
    <w:rsid w:val="00A1617F"/>
    <w:rsid w:val="00A16C92"/>
    <w:rsid w:val="00A16E30"/>
    <w:rsid w:val="00A21A88"/>
    <w:rsid w:val="00A239B4"/>
    <w:rsid w:val="00A24072"/>
    <w:rsid w:val="00A25165"/>
    <w:rsid w:val="00A2600B"/>
    <w:rsid w:val="00A27910"/>
    <w:rsid w:val="00A2793C"/>
    <w:rsid w:val="00A30770"/>
    <w:rsid w:val="00A350AF"/>
    <w:rsid w:val="00A35A11"/>
    <w:rsid w:val="00A36918"/>
    <w:rsid w:val="00A40138"/>
    <w:rsid w:val="00A40ECD"/>
    <w:rsid w:val="00A40FC3"/>
    <w:rsid w:val="00A417D2"/>
    <w:rsid w:val="00A429B8"/>
    <w:rsid w:val="00A43127"/>
    <w:rsid w:val="00A44705"/>
    <w:rsid w:val="00A47A52"/>
    <w:rsid w:val="00A47E3C"/>
    <w:rsid w:val="00A50E33"/>
    <w:rsid w:val="00A51167"/>
    <w:rsid w:val="00A51F61"/>
    <w:rsid w:val="00A536AA"/>
    <w:rsid w:val="00A53947"/>
    <w:rsid w:val="00A539E1"/>
    <w:rsid w:val="00A55BE5"/>
    <w:rsid w:val="00A55C21"/>
    <w:rsid w:val="00A5657B"/>
    <w:rsid w:val="00A57AF6"/>
    <w:rsid w:val="00A605A9"/>
    <w:rsid w:val="00A62874"/>
    <w:rsid w:val="00A62BAC"/>
    <w:rsid w:val="00A63956"/>
    <w:rsid w:val="00A6486D"/>
    <w:rsid w:val="00A649D3"/>
    <w:rsid w:val="00A65D7A"/>
    <w:rsid w:val="00A66E37"/>
    <w:rsid w:val="00A676C2"/>
    <w:rsid w:val="00A7053C"/>
    <w:rsid w:val="00A708EC"/>
    <w:rsid w:val="00A7223C"/>
    <w:rsid w:val="00A735E9"/>
    <w:rsid w:val="00A76BC7"/>
    <w:rsid w:val="00A773FC"/>
    <w:rsid w:val="00A80DE0"/>
    <w:rsid w:val="00A814D6"/>
    <w:rsid w:val="00A828A5"/>
    <w:rsid w:val="00A8708D"/>
    <w:rsid w:val="00A8750A"/>
    <w:rsid w:val="00A877A4"/>
    <w:rsid w:val="00A906C2"/>
    <w:rsid w:val="00A91F74"/>
    <w:rsid w:val="00A9414D"/>
    <w:rsid w:val="00A94508"/>
    <w:rsid w:val="00A94DF2"/>
    <w:rsid w:val="00A94E09"/>
    <w:rsid w:val="00AA0682"/>
    <w:rsid w:val="00AA080D"/>
    <w:rsid w:val="00AA0F73"/>
    <w:rsid w:val="00AA1B30"/>
    <w:rsid w:val="00AA2248"/>
    <w:rsid w:val="00AA2A44"/>
    <w:rsid w:val="00AA66A8"/>
    <w:rsid w:val="00AA6FB1"/>
    <w:rsid w:val="00AA72BA"/>
    <w:rsid w:val="00AA7B42"/>
    <w:rsid w:val="00AB0568"/>
    <w:rsid w:val="00AB2C2A"/>
    <w:rsid w:val="00AB3BEB"/>
    <w:rsid w:val="00AB50F4"/>
    <w:rsid w:val="00AB626C"/>
    <w:rsid w:val="00AC0990"/>
    <w:rsid w:val="00AC3B26"/>
    <w:rsid w:val="00AC43F8"/>
    <w:rsid w:val="00AC5EEA"/>
    <w:rsid w:val="00AD2EAD"/>
    <w:rsid w:val="00AD3170"/>
    <w:rsid w:val="00AD3E5B"/>
    <w:rsid w:val="00AD5DE3"/>
    <w:rsid w:val="00AD668F"/>
    <w:rsid w:val="00AE5A09"/>
    <w:rsid w:val="00AE5A4F"/>
    <w:rsid w:val="00AE5B0E"/>
    <w:rsid w:val="00AE68B6"/>
    <w:rsid w:val="00AE7392"/>
    <w:rsid w:val="00AF13CB"/>
    <w:rsid w:val="00AF1D2C"/>
    <w:rsid w:val="00AF1F78"/>
    <w:rsid w:val="00AF2004"/>
    <w:rsid w:val="00AF5F90"/>
    <w:rsid w:val="00AF64B6"/>
    <w:rsid w:val="00AF6625"/>
    <w:rsid w:val="00B02ED2"/>
    <w:rsid w:val="00B0307D"/>
    <w:rsid w:val="00B038B3"/>
    <w:rsid w:val="00B045ED"/>
    <w:rsid w:val="00B07487"/>
    <w:rsid w:val="00B074C5"/>
    <w:rsid w:val="00B11A57"/>
    <w:rsid w:val="00B12CBC"/>
    <w:rsid w:val="00B13C82"/>
    <w:rsid w:val="00B14278"/>
    <w:rsid w:val="00B177C4"/>
    <w:rsid w:val="00B208ED"/>
    <w:rsid w:val="00B22B6E"/>
    <w:rsid w:val="00B230E6"/>
    <w:rsid w:val="00B2789E"/>
    <w:rsid w:val="00B301AA"/>
    <w:rsid w:val="00B302C8"/>
    <w:rsid w:val="00B32864"/>
    <w:rsid w:val="00B33078"/>
    <w:rsid w:val="00B34C5F"/>
    <w:rsid w:val="00B35DAA"/>
    <w:rsid w:val="00B361DB"/>
    <w:rsid w:val="00B367E7"/>
    <w:rsid w:val="00B413F8"/>
    <w:rsid w:val="00B43B61"/>
    <w:rsid w:val="00B504AD"/>
    <w:rsid w:val="00B54D29"/>
    <w:rsid w:val="00B54D57"/>
    <w:rsid w:val="00B55B3D"/>
    <w:rsid w:val="00B56304"/>
    <w:rsid w:val="00B56C2E"/>
    <w:rsid w:val="00B6274F"/>
    <w:rsid w:val="00B64F5F"/>
    <w:rsid w:val="00B66E42"/>
    <w:rsid w:val="00B70549"/>
    <w:rsid w:val="00B72535"/>
    <w:rsid w:val="00B732FB"/>
    <w:rsid w:val="00B7661A"/>
    <w:rsid w:val="00B77BFB"/>
    <w:rsid w:val="00B8254A"/>
    <w:rsid w:val="00B8319E"/>
    <w:rsid w:val="00B83845"/>
    <w:rsid w:val="00B840A3"/>
    <w:rsid w:val="00B842E8"/>
    <w:rsid w:val="00B8518D"/>
    <w:rsid w:val="00B8606F"/>
    <w:rsid w:val="00B872E8"/>
    <w:rsid w:val="00B953D1"/>
    <w:rsid w:val="00B95A24"/>
    <w:rsid w:val="00BA05DC"/>
    <w:rsid w:val="00BA2655"/>
    <w:rsid w:val="00BA2CF9"/>
    <w:rsid w:val="00BA31C0"/>
    <w:rsid w:val="00BA42EA"/>
    <w:rsid w:val="00BA42F9"/>
    <w:rsid w:val="00BA45AD"/>
    <w:rsid w:val="00BA4EC8"/>
    <w:rsid w:val="00BB000D"/>
    <w:rsid w:val="00BB4DE6"/>
    <w:rsid w:val="00BC00F9"/>
    <w:rsid w:val="00BC12F1"/>
    <w:rsid w:val="00BC362C"/>
    <w:rsid w:val="00BC5CF2"/>
    <w:rsid w:val="00BC6BD3"/>
    <w:rsid w:val="00BC7101"/>
    <w:rsid w:val="00BC7E97"/>
    <w:rsid w:val="00BD397B"/>
    <w:rsid w:val="00BD3EFC"/>
    <w:rsid w:val="00BD3FEC"/>
    <w:rsid w:val="00BD4525"/>
    <w:rsid w:val="00BD4567"/>
    <w:rsid w:val="00BD526E"/>
    <w:rsid w:val="00BE0224"/>
    <w:rsid w:val="00BE040B"/>
    <w:rsid w:val="00BE1EB9"/>
    <w:rsid w:val="00BE222C"/>
    <w:rsid w:val="00BE4445"/>
    <w:rsid w:val="00BE4743"/>
    <w:rsid w:val="00BE5560"/>
    <w:rsid w:val="00BE6E90"/>
    <w:rsid w:val="00BF1700"/>
    <w:rsid w:val="00BF2B05"/>
    <w:rsid w:val="00BF57D7"/>
    <w:rsid w:val="00BF5A33"/>
    <w:rsid w:val="00C01034"/>
    <w:rsid w:val="00C024BF"/>
    <w:rsid w:val="00C03CCF"/>
    <w:rsid w:val="00C03FC4"/>
    <w:rsid w:val="00C05DC0"/>
    <w:rsid w:val="00C0669E"/>
    <w:rsid w:val="00C068D6"/>
    <w:rsid w:val="00C1068F"/>
    <w:rsid w:val="00C11053"/>
    <w:rsid w:val="00C14424"/>
    <w:rsid w:val="00C1777D"/>
    <w:rsid w:val="00C20B55"/>
    <w:rsid w:val="00C21E45"/>
    <w:rsid w:val="00C245B3"/>
    <w:rsid w:val="00C24620"/>
    <w:rsid w:val="00C26F95"/>
    <w:rsid w:val="00C27227"/>
    <w:rsid w:val="00C27AE0"/>
    <w:rsid w:val="00C34FBB"/>
    <w:rsid w:val="00C37B71"/>
    <w:rsid w:val="00C37E9E"/>
    <w:rsid w:val="00C37ECD"/>
    <w:rsid w:val="00C42CCB"/>
    <w:rsid w:val="00C47270"/>
    <w:rsid w:val="00C47BD2"/>
    <w:rsid w:val="00C511DD"/>
    <w:rsid w:val="00C51AD5"/>
    <w:rsid w:val="00C54D11"/>
    <w:rsid w:val="00C56889"/>
    <w:rsid w:val="00C600D0"/>
    <w:rsid w:val="00C6054C"/>
    <w:rsid w:val="00C6057A"/>
    <w:rsid w:val="00C635A2"/>
    <w:rsid w:val="00C658BD"/>
    <w:rsid w:val="00C65FEA"/>
    <w:rsid w:val="00C67226"/>
    <w:rsid w:val="00C67DD0"/>
    <w:rsid w:val="00C70DAD"/>
    <w:rsid w:val="00C71773"/>
    <w:rsid w:val="00C71B4D"/>
    <w:rsid w:val="00C71E2B"/>
    <w:rsid w:val="00C71FC5"/>
    <w:rsid w:val="00C72508"/>
    <w:rsid w:val="00C74080"/>
    <w:rsid w:val="00C742AF"/>
    <w:rsid w:val="00C753D2"/>
    <w:rsid w:val="00C75CD6"/>
    <w:rsid w:val="00C7633C"/>
    <w:rsid w:val="00C8143F"/>
    <w:rsid w:val="00C82681"/>
    <w:rsid w:val="00C82AB1"/>
    <w:rsid w:val="00C82F49"/>
    <w:rsid w:val="00C845E3"/>
    <w:rsid w:val="00C85D97"/>
    <w:rsid w:val="00C867EA"/>
    <w:rsid w:val="00C910B9"/>
    <w:rsid w:val="00C91E3F"/>
    <w:rsid w:val="00C93724"/>
    <w:rsid w:val="00C940AC"/>
    <w:rsid w:val="00C96B4B"/>
    <w:rsid w:val="00C9716E"/>
    <w:rsid w:val="00C97219"/>
    <w:rsid w:val="00C97B14"/>
    <w:rsid w:val="00CA14B6"/>
    <w:rsid w:val="00CB008D"/>
    <w:rsid w:val="00CB126A"/>
    <w:rsid w:val="00CB2791"/>
    <w:rsid w:val="00CB2B46"/>
    <w:rsid w:val="00CC0F10"/>
    <w:rsid w:val="00CC5286"/>
    <w:rsid w:val="00CC550B"/>
    <w:rsid w:val="00CC5C70"/>
    <w:rsid w:val="00CC61A7"/>
    <w:rsid w:val="00CC6C49"/>
    <w:rsid w:val="00CD1DCD"/>
    <w:rsid w:val="00CE0A2A"/>
    <w:rsid w:val="00CE0EAB"/>
    <w:rsid w:val="00CE1DBB"/>
    <w:rsid w:val="00CE1EAB"/>
    <w:rsid w:val="00CE3E48"/>
    <w:rsid w:val="00CE4AC9"/>
    <w:rsid w:val="00CE582D"/>
    <w:rsid w:val="00CE6844"/>
    <w:rsid w:val="00CE6F1B"/>
    <w:rsid w:val="00CE7C5D"/>
    <w:rsid w:val="00CF005E"/>
    <w:rsid w:val="00CF052F"/>
    <w:rsid w:val="00CF1837"/>
    <w:rsid w:val="00CF1D76"/>
    <w:rsid w:val="00CF338E"/>
    <w:rsid w:val="00CF533C"/>
    <w:rsid w:val="00CF6040"/>
    <w:rsid w:val="00CF6D66"/>
    <w:rsid w:val="00CF6F62"/>
    <w:rsid w:val="00D01404"/>
    <w:rsid w:val="00D01714"/>
    <w:rsid w:val="00D01A9C"/>
    <w:rsid w:val="00D01BFF"/>
    <w:rsid w:val="00D01D30"/>
    <w:rsid w:val="00D0247E"/>
    <w:rsid w:val="00D05399"/>
    <w:rsid w:val="00D053F8"/>
    <w:rsid w:val="00D05988"/>
    <w:rsid w:val="00D05CBA"/>
    <w:rsid w:val="00D06F42"/>
    <w:rsid w:val="00D07F87"/>
    <w:rsid w:val="00D10426"/>
    <w:rsid w:val="00D10E4B"/>
    <w:rsid w:val="00D110BD"/>
    <w:rsid w:val="00D113D2"/>
    <w:rsid w:val="00D12A8A"/>
    <w:rsid w:val="00D12E83"/>
    <w:rsid w:val="00D1314F"/>
    <w:rsid w:val="00D147B4"/>
    <w:rsid w:val="00D15EDF"/>
    <w:rsid w:val="00D2025B"/>
    <w:rsid w:val="00D21218"/>
    <w:rsid w:val="00D2256A"/>
    <w:rsid w:val="00D22CDB"/>
    <w:rsid w:val="00D23E76"/>
    <w:rsid w:val="00D264F0"/>
    <w:rsid w:val="00D3042B"/>
    <w:rsid w:val="00D33190"/>
    <w:rsid w:val="00D3404F"/>
    <w:rsid w:val="00D35073"/>
    <w:rsid w:val="00D36AFF"/>
    <w:rsid w:val="00D36C3C"/>
    <w:rsid w:val="00D36C3F"/>
    <w:rsid w:val="00D37C28"/>
    <w:rsid w:val="00D4020A"/>
    <w:rsid w:val="00D44B5D"/>
    <w:rsid w:val="00D44F7D"/>
    <w:rsid w:val="00D5093F"/>
    <w:rsid w:val="00D515AD"/>
    <w:rsid w:val="00D521AE"/>
    <w:rsid w:val="00D5286F"/>
    <w:rsid w:val="00D52D57"/>
    <w:rsid w:val="00D54DB5"/>
    <w:rsid w:val="00D56417"/>
    <w:rsid w:val="00D56FB1"/>
    <w:rsid w:val="00D60C42"/>
    <w:rsid w:val="00D62599"/>
    <w:rsid w:val="00D634EB"/>
    <w:rsid w:val="00D650C4"/>
    <w:rsid w:val="00D651CA"/>
    <w:rsid w:val="00D713D5"/>
    <w:rsid w:val="00D719AF"/>
    <w:rsid w:val="00D7328D"/>
    <w:rsid w:val="00D74A49"/>
    <w:rsid w:val="00D76FC6"/>
    <w:rsid w:val="00D80440"/>
    <w:rsid w:val="00D815F5"/>
    <w:rsid w:val="00D82A77"/>
    <w:rsid w:val="00D82D39"/>
    <w:rsid w:val="00D87B1C"/>
    <w:rsid w:val="00D9049E"/>
    <w:rsid w:val="00D923F2"/>
    <w:rsid w:val="00D93F1A"/>
    <w:rsid w:val="00D95018"/>
    <w:rsid w:val="00D961B0"/>
    <w:rsid w:val="00D97360"/>
    <w:rsid w:val="00D975D5"/>
    <w:rsid w:val="00D97B09"/>
    <w:rsid w:val="00DA29CC"/>
    <w:rsid w:val="00DA3749"/>
    <w:rsid w:val="00DA512A"/>
    <w:rsid w:val="00DA5308"/>
    <w:rsid w:val="00DA55E3"/>
    <w:rsid w:val="00DA6A6C"/>
    <w:rsid w:val="00DB1002"/>
    <w:rsid w:val="00DB1CC8"/>
    <w:rsid w:val="00DB4312"/>
    <w:rsid w:val="00DB5F8D"/>
    <w:rsid w:val="00DC0ADB"/>
    <w:rsid w:val="00DC1746"/>
    <w:rsid w:val="00DC1929"/>
    <w:rsid w:val="00DC3250"/>
    <w:rsid w:val="00DC4D5C"/>
    <w:rsid w:val="00DC5A81"/>
    <w:rsid w:val="00DC6080"/>
    <w:rsid w:val="00DD0ACD"/>
    <w:rsid w:val="00DD0AF4"/>
    <w:rsid w:val="00DD1721"/>
    <w:rsid w:val="00DD1A81"/>
    <w:rsid w:val="00DD2602"/>
    <w:rsid w:val="00DD35D6"/>
    <w:rsid w:val="00DD6FBE"/>
    <w:rsid w:val="00DD72AE"/>
    <w:rsid w:val="00DE48F2"/>
    <w:rsid w:val="00DE582A"/>
    <w:rsid w:val="00DE6CD7"/>
    <w:rsid w:val="00DE7D8A"/>
    <w:rsid w:val="00DF1465"/>
    <w:rsid w:val="00DF4012"/>
    <w:rsid w:val="00DF5A77"/>
    <w:rsid w:val="00DF5EFA"/>
    <w:rsid w:val="00DF62DF"/>
    <w:rsid w:val="00DF754B"/>
    <w:rsid w:val="00E00802"/>
    <w:rsid w:val="00E04CB7"/>
    <w:rsid w:val="00E05FB0"/>
    <w:rsid w:val="00E067A3"/>
    <w:rsid w:val="00E06974"/>
    <w:rsid w:val="00E110C8"/>
    <w:rsid w:val="00E13101"/>
    <w:rsid w:val="00E153D4"/>
    <w:rsid w:val="00E15B07"/>
    <w:rsid w:val="00E169C6"/>
    <w:rsid w:val="00E16C0B"/>
    <w:rsid w:val="00E17917"/>
    <w:rsid w:val="00E207B9"/>
    <w:rsid w:val="00E2116B"/>
    <w:rsid w:val="00E21B24"/>
    <w:rsid w:val="00E22956"/>
    <w:rsid w:val="00E22CCB"/>
    <w:rsid w:val="00E26DF2"/>
    <w:rsid w:val="00E325FB"/>
    <w:rsid w:val="00E34A25"/>
    <w:rsid w:val="00E35E3D"/>
    <w:rsid w:val="00E37131"/>
    <w:rsid w:val="00E433D6"/>
    <w:rsid w:val="00E4344C"/>
    <w:rsid w:val="00E435AB"/>
    <w:rsid w:val="00E43943"/>
    <w:rsid w:val="00E4407C"/>
    <w:rsid w:val="00E44B72"/>
    <w:rsid w:val="00E50195"/>
    <w:rsid w:val="00E505D3"/>
    <w:rsid w:val="00E52B05"/>
    <w:rsid w:val="00E5388C"/>
    <w:rsid w:val="00E5389C"/>
    <w:rsid w:val="00E53D25"/>
    <w:rsid w:val="00E54765"/>
    <w:rsid w:val="00E54B7E"/>
    <w:rsid w:val="00E553D3"/>
    <w:rsid w:val="00E564B3"/>
    <w:rsid w:val="00E568D9"/>
    <w:rsid w:val="00E60357"/>
    <w:rsid w:val="00E6386F"/>
    <w:rsid w:val="00E66854"/>
    <w:rsid w:val="00E6763B"/>
    <w:rsid w:val="00E676E9"/>
    <w:rsid w:val="00E70130"/>
    <w:rsid w:val="00E70AF6"/>
    <w:rsid w:val="00E70C15"/>
    <w:rsid w:val="00E710F6"/>
    <w:rsid w:val="00E74F4C"/>
    <w:rsid w:val="00E753CB"/>
    <w:rsid w:val="00E827C7"/>
    <w:rsid w:val="00E82AD3"/>
    <w:rsid w:val="00E82D64"/>
    <w:rsid w:val="00E857BC"/>
    <w:rsid w:val="00E86329"/>
    <w:rsid w:val="00E864E1"/>
    <w:rsid w:val="00E86661"/>
    <w:rsid w:val="00E8667E"/>
    <w:rsid w:val="00E917E7"/>
    <w:rsid w:val="00E91D68"/>
    <w:rsid w:val="00E9273D"/>
    <w:rsid w:val="00E927C9"/>
    <w:rsid w:val="00E95951"/>
    <w:rsid w:val="00E9666D"/>
    <w:rsid w:val="00E97DA3"/>
    <w:rsid w:val="00EA2D61"/>
    <w:rsid w:val="00EA5E19"/>
    <w:rsid w:val="00EA6793"/>
    <w:rsid w:val="00EA7569"/>
    <w:rsid w:val="00EA75A5"/>
    <w:rsid w:val="00EA77DE"/>
    <w:rsid w:val="00EA7952"/>
    <w:rsid w:val="00EB0F5D"/>
    <w:rsid w:val="00EB1DE6"/>
    <w:rsid w:val="00EB2F98"/>
    <w:rsid w:val="00EB3F98"/>
    <w:rsid w:val="00EB4F81"/>
    <w:rsid w:val="00EB7C9A"/>
    <w:rsid w:val="00EC026F"/>
    <w:rsid w:val="00EC087D"/>
    <w:rsid w:val="00EC0982"/>
    <w:rsid w:val="00EC1798"/>
    <w:rsid w:val="00EC24A8"/>
    <w:rsid w:val="00EC2887"/>
    <w:rsid w:val="00EC3F9B"/>
    <w:rsid w:val="00EC48B5"/>
    <w:rsid w:val="00EC5042"/>
    <w:rsid w:val="00EC5633"/>
    <w:rsid w:val="00EC79C9"/>
    <w:rsid w:val="00ED03CF"/>
    <w:rsid w:val="00ED0CCE"/>
    <w:rsid w:val="00ED162B"/>
    <w:rsid w:val="00ED1860"/>
    <w:rsid w:val="00ED2EB9"/>
    <w:rsid w:val="00ED458B"/>
    <w:rsid w:val="00ED46E2"/>
    <w:rsid w:val="00ED6B31"/>
    <w:rsid w:val="00EE1AA4"/>
    <w:rsid w:val="00EE1F4D"/>
    <w:rsid w:val="00EE4DFD"/>
    <w:rsid w:val="00EF0F73"/>
    <w:rsid w:val="00EF2A99"/>
    <w:rsid w:val="00EF2D48"/>
    <w:rsid w:val="00EF312F"/>
    <w:rsid w:val="00EF3F8D"/>
    <w:rsid w:val="00EF4D72"/>
    <w:rsid w:val="00EF5C0B"/>
    <w:rsid w:val="00EF643B"/>
    <w:rsid w:val="00EF71D1"/>
    <w:rsid w:val="00F04CF6"/>
    <w:rsid w:val="00F05FE9"/>
    <w:rsid w:val="00F066B0"/>
    <w:rsid w:val="00F107F3"/>
    <w:rsid w:val="00F1183E"/>
    <w:rsid w:val="00F1333A"/>
    <w:rsid w:val="00F14311"/>
    <w:rsid w:val="00F152BE"/>
    <w:rsid w:val="00F158C5"/>
    <w:rsid w:val="00F2049E"/>
    <w:rsid w:val="00F244F0"/>
    <w:rsid w:val="00F2512B"/>
    <w:rsid w:val="00F25C80"/>
    <w:rsid w:val="00F30505"/>
    <w:rsid w:val="00F3068E"/>
    <w:rsid w:val="00F30AEE"/>
    <w:rsid w:val="00F30AF5"/>
    <w:rsid w:val="00F32A5E"/>
    <w:rsid w:val="00F332B1"/>
    <w:rsid w:val="00F3363A"/>
    <w:rsid w:val="00F359A9"/>
    <w:rsid w:val="00F37ADE"/>
    <w:rsid w:val="00F429D8"/>
    <w:rsid w:val="00F42CD6"/>
    <w:rsid w:val="00F43DD3"/>
    <w:rsid w:val="00F446EC"/>
    <w:rsid w:val="00F455DF"/>
    <w:rsid w:val="00F45C20"/>
    <w:rsid w:val="00F52225"/>
    <w:rsid w:val="00F53291"/>
    <w:rsid w:val="00F534E5"/>
    <w:rsid w:val="00F53C6B"/>
    <w:rsid w:val="00F54837"/>
    <w:rsid w:val="00F54F01"/>
    <w:rsid w:val="00F55153"/>
    <w:rsid w:val="00F56C6E"/>
    <w:rsid w:val="00F57A70"/>
    <w:rsid w:val="00F60EC5"/>
    <w:rsid w:val="00F62945"/>
    <w:rsid w:val="00F6546A"/>
    <w:rsid w:val="00F6602C"/>
    <w:rsid w:val="00F66991"/>
    <w:rsid w:val="00F66F30"/>
    <w:rsid w:val="00F7044E"/>
    <w:rsid w:val="00F7090C"/>
    <w:rsid w:val="00F72593"/>
    <w:rsid w:val="00F72D29"/>
    <w:rsid w:val="00F73F15"/>
    <w:rsid w:val="00F76AC1"/>
    <w:rsid w:val="00F770E0"/>
    <w:rsid w:val="00F8006F"/>
    <w:rsid w:val="00F812A1"/>
    <w:rsid w:val="00F84D08"/>
    <w:rsid w:val="00F87ADB"/>
    <w:rsid w:val="00F90937"/>
    <w:rsid w:val="00F913F0"/>
    <w:rsid w:val="00F928B1"/>
    <w:rsid w:val="00F9390D"/>
    <w:rsid w:val="00F9398E"/>
    <w:rsid w:val="00F949B0"/>
    <w:rsid w:val="00F95B4F"/>
    <w:rsid w:val="00F9670E"/>
    <w:rsid w:val="00FA2806"/>
    <w:rsid w:val="00FA3E0C"/>
    <w:rsid w:val="00FB0965"/>
    <w:rsid w:val="00FB3BBD"/>
    <w:rsid w:val="00FB4586"/>
    <w:rsid w:val="00FB464F"/>
    <w:rsid w:val="00FB5593"/>
    <w:rsid w:val="00FB563C"/>
    <w:rsid w:val="00FB6412"/>
    <w:rsid w:val="00FB6ADB"/>
    <w:rsid w:val="00FB6ADC"/>
    <w:rsid w:val="00FC213E"/>
    <w:rsid w:val="00FC4D07"/>
    <w:rsid w:val="00FC5B31"/>
    <w:rsid w:val="00FD17B4"/>
    <w:rsid w:val="00FD3FA7"/>
    <w:rsid w:val="00FD49A9"/>
    <w:rsid w:val="00FD7B71"/>
    <w:rsid w:val="00FD7FEC"/>
    <w:rsid w:val="00FE02D9"/>
    <w:rsid w:val="00FE076B"/>
    <w:rsid w:val="00FF576A"/>
    <w:rsid w:val="00FF6206"/>
    <w:rsid w:val="00FF75D0"/>
    <w:rsid w:val="00FF7A1C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86A"/>
    <w:rPr>
      <w:sz w:val="24"/>
      <w:szCs w:val="24"/>
    </w:rPr>
  </w:style>
  <w:style w:type="paragraph" w:styleId="1">
    <w:name w:val="heading 1"/>
    <w:basedOn w:val="a"/>
    <w:next w:val="a"/>
    <w:qFormat/>
    <w:rsid w:val="00413C4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 w:val="26"/>
      <w:szCs w:val="20"/>
    </w:rPr>
  </w:style>
  <w:style w:type="paragraph" w:styleId="2">
    <w:name w:val="heading 2"/>
    <w:basedOn w:val="a"/>
    <w:next w:val="a"/>
    <w:qFormat/>
    <w:rsid w:val="00413C4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 Narrow" w:hAnsi="Arial Narrow"/>
      <w:b/>
      <w:caps/>
      <w:sz w:val="30"/>
      <w:szCs w:val="20"/>
    </w:rPr>
  </w:style>
  <w:style w:type="paragraph" w:styleId="3">
    <w:name w:val="heading 3"/>
    <w:basedOn w:val="a"/>
    <w:next w:val="a"/>
    <w:qFormat/>
    <w:rsid w:val="00413C4E"/>
    <w:pPr>
      <w:keepNext/>
      <w:ind w:left="1026"/>
      <w:outlineLvl w:val="2"/>
    </w:pPr>
    <w:rPr>
      <w:sz w:val="28"/>
      <w:u w:val="single"/>
    </w:rPr>
  </w:style>
  <w:style w:type="paragraph" w:styleId="4">
    <w:name w:val="heading 4"/>
    <w:basedOn w:val="a"/>
    <w:next w:val="a"/>
    <w:qFormat/>
    <w:rsid w:val="00413C4E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413C4E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13C4E"/>
    <w:pPr>
      <w:ind w:firstLine="972"/>
    </w:pPr>
  </w:style>
  <w:style w:type="paragraph" w:styleId="a4">
    <w:name w:val="Body Text"/>
    <w:basedOn w:val="a"/>
    <w:link w:val="a5"/>
    <w:rsid w:val="00413C4E"/>
    <w:pPr>
      <w:jc w:val="center"/>
    </w:pPr>
    <w:rPr>
      <w:sz w:val="28"/>
    </w:rPr>
  </w:style>
  <w:style w:type="paragraph" w:customStyle="1" w:styleId="ConsNormal">
    <w:name w:val="ConsNormal"/>
    <w:rsid w:val="00413C4E"/>
    <w:pPr>
      <w:widowControl w:val="0"/>
      <w:ind w:firstLine="720"/>
    </w:pPr>
    <w:rPr>
      <w:rFonts w:ascii="Arial" w:hAnsi="Arial"/>
      <w:snapToGrid w:val="0"/>
    </w:rPr>
  </w:style>
  <w:style w:type="paragraph" w:styleId="20">
    <w:name w:val="Body Text 2"/>
    <w:basedOn w:val="a"/>
    <w:link w:val="21"/>
    <w:rsid w:val="00413C4E"/>
    <w:pPr>
      <w:jc w:val="both"/>
    </w:pPr>
    <w:rPr>
      <w:sz w:val="28"/>
    </w:rPr>
  </w:style>
  <w:style w:type="paragraph" w:styleId="a6">
    <w:name w:val="Balloon Text"/>
    <w:basedOn w:val="a"/>
    <w:semiHidden/>
    <w:rsid w:val="00962066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4644E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644EB"/>
  </w:style>
  <w:style w:type="paragraph" w:customStyle="1" w:styleId="10">
    <w:name w:val="1"/>
    <w:basedOn w:val="a"/>
    <w:rsid w:val="00776C2E"/>
    <w:pPr>
      <w:spacing w:after="160" w:line="240" w:lineRule="exact"/>
    </w:pPr>
    <w:rPr>
      <w:rFonts w:ascii="Verdana" w:hAnsi="Verdana"/>
      <w:color w:val="000000"/>
      <w:sz w:val="20"/>
      <w:szCs w:val="20"/>
      <w:lang w:val="en-US" w:eastAsia="en-US"/>
    </w:rPr>
  </w:style>
  <w:style w:type="character" w:customStyle="1" w:styleId="FontStyle22">
    <w:name w:val="Font Style22"/>
    <w:uiPriority w:val="99"/>
    <w:rsid w:val="002D5C1C"/>
    <w:rPr>
      <w:rFonts w:ascii="Times New Roman" w:hAnsi="Times New Roman" w:cs="Times New Roman" w:hint="default"/>
      <w:sz w:val="28"/>
      <w:szCs w:val="28"/>
    </w:rPr>
  </w:style>
  <w:style w:type="paragraph" w:customStyle="1" w:styleId="a9">
    <w:name w:val="Знак Знак Знак"/>
    <w:basedOn w:val="a"/>
    <w:rsid w:val="00B64F5F"/>
    <w:pPr>
      <w:spacing w:after="160" w:line="240" w:lineRule="exact"/>
    </w:pPr>
    <w:rPr>
      <w:rFonts w:ascii="Verdana" w:hAnsi="Verdana"/>
      <w:color w:val="000000"/>
      <w:sz w:val="20"/>
      <w:szCs w:val="20"/>
      <w:lang w:val="en-US" w:eastAsia="en-US"/>
    </w:rPr>
  </w:style>
  <w:style w:type="character" w:styleId="aa">
    <w:name w:val="Hyperlink"/>
    <w:rsid w:val="00435CA3"/>
    <w:rPr>
      <w:color w:val="0000FF"/>
      <w:u w:val="single"/>
    </w:rPr>
  </w:style>
  <w:style w:type="paragraph" w:styleId="ab">
    <w:name w:val="footer"/>
    <w:basedOn w:val="a"/>
    <w:link w:val="ac"/>
    <w:rsid w:val="000956C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956C9"/>
    <w:rPr>
      <w:sz w:val="24"/>
      <w:szCs w:val="24"/>
    </w:rPr>
  </w:style>
  <w:style w:type="character" w:customStyle="1" w:styleId="a5">
    <w:name w:val="Основной текст Знак"/>
    <w:link w:val="a4"/>
    <w:rsid w:val="00940C53"/>
    <w:rPr>
      <w:sz w:val="28"/>
      <w:szCs w:val="24"/>
    </w:rPr>
  </w:style>
  <w:style w:type="character" w:customStyle="1" w:styleId="21">
    <w:name w:val="Основной текст 2 Знак"/>
    <w:link w:val="20"/>
    <w:rsid w:val="00940C53"/>
    <w:rPr>
      <w:sz w:val="28"/>
      <w:szCs w:val="24"/>
    </w:rPr>
  </w:style>
  <w:style w:type="paragraph" w:customStyle="1" w:styleId="ConsPlusNormal">
    <w:name w:val="ConsPlusNormal"/>
    <w:rsid w:val="00940C53"/>
    <w:pPr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link w:val="31"/>
    <w:rsid w:val="00940C53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940C53"/>
    <w:rPr>
      <w:sz w:val="16"/>
      <w:szCs w:val="16"/>
    </w:rPr>
  </w:style>
  <w:style w:type="character" w:customStyle="1" w:styleId="blk">
    <w:name w:val="blk"/>
    <w:basedOn w:val="a0"/>
    <w:rsid w:val="00C47270"/>
  </w:style>
  <w:style w:type="paragraph" w:styleId="ad">
    <w:name w:val="List Paragraph"/>
    <w:basedOn w:val="a"/>
    <w:uiPriority w:val="34"/>
    <w:qFormat/>
    <w:rsid w:val="00767E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86A"/>
    <w:rPr>
      <w:sz w:val="24"/>
      <w:szCs w:val="24"/>
    </w:rPr>
  </w:style>
  <w:style w:type="paragraph" w:styleId="1">
    <w:name w:val="heading 1"/>
    <w:basedOn w:val="a"/>
    <w:next w:val="a"/>
    <w:qFormat/>
    <w:rsid w:val="00413C4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 w:val="26"/>
      <w:szCs w:val="20"/>
    </w:rPr>
  </w:style>
  <w:style w:type="paragraph" w:styleId="2">
    <w:name w:val="heading 2"/>
    <w:basedOn w:val="a"/>
    <w:next w:val="a"/>
    <w:qFormat/>
    <w:rsid w:val="00413C4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 Narrow" w:hAnsi="Arial Narrow"/>
      <w:b/>
      <w:caps/>
      <w:sz w:val="30"/>
      <w:szCs w:val="20"/>
    </w:rPr>
  </w:style>
  <w:style w:type="paragraph" w:styleId="3">
    <w:name w:val="heading 3"/>
    <w:basedOn w:val="a"/>
    <w:next w:val="a"/>
    <w:qFormat/>
    <w:rsid w:val="00413C4E"/>
    <w:pPr>
      <w:keepNext/>
      <w:ind w:left="1026"/>
      <w:outlineLvl w:val="2"/>
    </w:pPr>
    <w:rPr>
      <w:sz w:val="28"/>
      <w:u w:val="single"/>
    </w:rPr>
  </w:style>
  <w:style w:type="paragraph" w:styleId="4">
    <w:name w:val="heading 4"/>
    <w:basedOn w:val="a"/>
    <w:next w:val="a"/>
    <w:qFormat/>
    <w:rsid w:val="00413C4E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413C4E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13C4E"/>
    <w:pPr>
      <w:ind w:firstLine="972"/>
    </w:pPr>
  </w:style>
  <w:style w:type="paragraph" w:styleId="a4">
    <w:name w:val="Body Text"/>
    <w:basedOn w:val="a"/>
    <w:link w:val="a5"/>
    <w:rsid w:val="00413C4E"/>
    <w:pPr>
      <w:jc w:val="center"/>
    </w:pPr>
    <w:rPr>
      <w:sz w:val="28"/>
    </w:rPr>
  </w:style>
  <w:style w:type="paragraph" w:customStyle="1" w:styleId="ConsNormal">
    <w:name w:val="ConsNormal"/>
    <w:rsid w:val="00413C4E"/>
    <w:pPr>
      <w:widowControl w:val="0"/>
      <w:ind w:firstLine="720"/>
    </w:pPr>
    <w:rPr>
      <w:rFonts w:ascii="Arial" w:hAnsi="Arial"/>
      <w:snapToGrid w:val="0"/>
    </w:rPr>
  </w:style>
  <w:style w:type="paragraph" w:styleId="20">
    <w:name w:val="Body Text 2"/>
    <w:basedOn w:val="a"/>
    <w:link w:val="21"/>
    <w:rsid w:val="00413C4E"/>
    <w:pPr>
      <w:jc w:val="both"/>
    </w:pPr>
    <w:rPr>
      <w:sz w:val="28"/>
    </w:rPr>
  </w:style>
  <w:style w:type="paragraph" w:styleId="a6">
    <w:name w:val="Balloon Text"/>
    <w:basedOn w:val="a"/>
    <w:semiHidden/>
    <w:rsid w:val="00962066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4644E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644EB"/>
  </w:style>
  <w:style w:type="paragraph" w:customStyle="1" w:styleId="10">
    <w:name w:val="1"/>
    <w:basedOn w:val="a"/>
    <w:rsid w:val="00776C2E"/>
    <w:pPr>
      <w:spacing w:after="160" w:line="240" w:lineRule="exact"/>
    </w:pPr>
    <w:rPr>
      <w:rFonts w:ascii="Verdana" w:hAnsi="Verdana"/>
      <w:color w:val="000000"/>
      <w:sz w:val="20"/>
      <w:szCs w:val="20"/>
      <w:lang w:val="en-US" w:eastAsia="en-US"/>
    </w:rPr>
  </w:style>
  <w:style w:type="character" w:customStyle="1" w:styleId="FontStyle22">
    <w:name w:val="Font Style22"/>
    <w:uiPriority w:val="99"/>
    <w:rsid w:val="002D5C1C"/>
    <w:rPr>
      <w:rFonts w:ascii="Times New Roman" w:hAnsi="Times New Roman" w:cs="Times New Roman" w:hint="default"/>
      <w:sz w:val="28"/>
      <w:szCs w:val="28"/>
    </w:rPr>
  </w:style>
  <w:style w:type="paragraph" w:customStyle="1" w:styleId="a9">
    <w:name w:val="Знак Знак Знак"/>
    <w:basedOn w:val="a"/>
    <w:rsid w:val="00B64F5F"/>
    <w:pPr>
      <w:spacing w:after="160" w:line="240" w:lineRule="exact"/>
    </w:pPr>
    <w:rPr>
      <w:rFonts w:ascii="Verdana" w:hAnsi="Verdana"/>
      <w:color w:val="000000"/>
      <w:sz w:val="20"/>
      <w:szCs w:val="20"/>
      <w:lang w:val="en-US" w:eastAsia="en-US"/>
    </w:rPr>
  </w:style>
  <w:style w:type="character" w:styleId="aa">
    <w:name w:val="Hyperlink"/>
    <w:rsid w:val="00435CA3"/>
    <w:rPr>
      <w:color w:val="0000FF"/>
      <w:u w:val="single"/>
    </w:rPr>
  </w:style>
  <w:style w:type="paragraph" w:styleId="ab">
    <w:name w:val="footer"/>
    <w:basedOn w:val="a"/>
    <w:link w:val="ac"/>
    <w:rsid w:val="000956C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956C9"/>
    <w:rPr>
      <w:sz w:val="24"/>
      <w:szCs w:val="24"/>
    </w:rPr>
  </w:style>
  <w:style w:type="character" w:customStyle="1" w:styleId="a5">
    <w:name w:val="Основной текст Знак"/>
    <w:link w:val="a4"/>
    <w:rsid w:val="00940C53"/>
    <w:rPr>
      <w:sz w:val="28"/>
      <w:szCs w:val="24"/>
    </w:rPr>
  </w:style>
  <w:style w:type="character" w:customStyle="1" w:styleId="21">
    <w:name w:val="Основной текст 2 Знак"/>
    <w:link w:val="20"/>
    <w:rsid w:val="00940C53"/>
    <w:rPr>
      <w:sz w:val="28"/>
      <w:szCs w:val="24"/>
    </w:rPr>
  </w:style>
  <w:style w:type="paragraph" w:customStyle="1" w:styleId="ConsPlusNormal">
    <w:name w:val="ConsPlusNormal"/>
    <w:rsid w:val="00940C53"/>
    <w:pPr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link w:val="31"/>
    <w:rsid w:val="00940C53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940C53"/>
    <w:rPr>
      <w:sz w:val="16"/>
      <w:szCs w:val="16"/>
    </w:rPr>
  </w:style>
  <w:style w:type="character" w:customStyle="1" w:styleId="blk">
    <w:name w:val="blk"/>
    <w:basedOn w:val="a0"/>
    <w:rsid w:val="00C47270"/>
  </w:style>
  <w:style w:type="paragraph" w:styleId="ad">
    <w:name w:val="List Paragraph"/>
    <w:basedOn w:val="a"/>
    <w:uiPriority w:val="34"/>
    <w:qFormat/>
    <w:rsid w:val="00767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369F5-6E01-497A-A81F-C32C0E81D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2656</Words>
  <Characters>15144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управлению</Company>
  <LinksUpToDate>false</LinksUpToDate>
  <CharactersWithSpaces>17765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Жарников А.Ю.</dc:creator>
  <cp:lastModifiedBy>MaltcevMV</cp:lastModifiedBy>
  <cp:revision>2</cp:revision>
  <cp:lastPrinted>2019-01-18T05:51:00Z</cp:lastPrinted>
  <dcterms:created xsi:type="dcterms:W3CDTF">2019-02-26T12:39:00Z</dcterms:created>
  <dcterms:modified xsi:type="dcterms:W3CDTF">2019-02-26T12:39:00Z</dcterms:modified>
</cp:coreProperties>
</file>